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112190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12190">
        <w:rPr>
          <w:b/>
          <w:bCs/>
          <w:sz w:val="28"/>
          <w:szCs w:val="28"/>
        </w:rPr>
        <w:t>НЕКОММЕРЧЕСКОЕ ПАРТНЕРСТВО</w:t>
      </w:r>
    </w:p>
    <w:p w:rsidR="00990A47" w:rsidRPr="00112190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12190">
        <w:rPr>
          <w:b/>
          <w:bCs/>
          <w:sz w:val="28"/>
          <w:szCs w:val="28"/>
        </w:rPr>
        <w:t>САМОРЕГУЛИРУЕМАЯ</w:t>
      </w:r>
      <w:r w:rsidR="00990A47" w:rsidRPr="00112190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112190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12190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112190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112190">
        <w:rPr>
          <w:b/>
          <w:bCs/>
          <w:sz w:val="28"/>
          <w:szCs w:val="28"/>
        </w:rPr>
        <w:t>СОВЕТ</w:t>
      </w:r>
    </w:p>
    <w:p w:rsidR="00CC1A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112190">
        <w:rPr>
          <w:b/>
          <w:bCs/>
          <w:sz w:val="28"/>
          <w:szCs w:val="28"/>
        </w:rPr>
        <w:t>ПРОТОКОЛ №</w:t>
      </w:r>
      <w:r w:rsidR="00A80D2B" w:rsidRPr="00112190">
        <w:rPr>
          <w:b/>
          <w:bCs/>
          <w:sz w:val="28"/>
          <w:szCs w:val="28"/>
        </w:rPr>
        <w:t xml:space="preserve"> 7</w:t>
      </w:r>
    </w:p>
    <w:p w:rsidR="00990A47" w:rsidRPr="00112190" w:rsidRDefault="00990A47" w:rsidP="00990A47">
      <w:pPr>
        <w:pStyle w:val="a3"/>
        <w:spacing w:after="0"/>
        <w:jc w:val="center"/>
        <w:rPr>
          <w:sz w:val="28"/>
          <w:szCs w:val="28"/>
        </w:rPr>
      </w:pPr>
      <w:r w:rsidRPr="0011219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112190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112190">
        <w:rPr>
          <w:i/>
          <w:iCs/>
          <w:sz w:val="28"/>
          <w:szCs w:val="28"/>
        </w:rPr>
        <w:t xml:space="preserve">г. Уфа                                            </w:t>
      </w:r>
      <w:r w:rsidR="00C36D5B">
        <w:rPr>
          <w:i/>
          <w:iCs/>
          <w:sz w:val="28"/>
          <w:szCs w:val="28"/>
        </w:rPr>
        <w:t xml:space="preserve">                               </w:t>
      </w:r>
      <w:r w:rsidRPr="00112190">
        <w:rPr>
          <w:i/>
          <w:iCs/>
          <w:sz w:val="28"/>
          <w:szCs w:val="28"/>
        </w:rPr>
        <w:t xml:space="preserve">  1</w:t>
      </w:r>
      <w:r w:rsidR="00A80D2B" w:rsidRPr="00112190">
        <w:rPr>
          <w:i/>
          <w:iCs/>
          <w:sz w:val="28"/>
          <w:szCs w:val="28"/>
        </w:rPr>
        <w:t>6 октября</w:t>
      </w:r>
      <w:r w:rsidRPr="00112190">
        <w:rPr>
          <w:i/>
          <w:iCs/>
          <w:sz w:val="28"/>
          <w:szCs w:val="28"/>
        </w:rPr>
        <w:t xml:space="preserve"> 2009г. </w:t>
      </w:r>
    </w:p>
    <w:p w:rsidR="00990A47" w:rsidRPr="00112190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112190">
        <w:rPr>
          <w:i/>
          <w:iCs/>
          <w:sz w:val="28"/>
          <w:szCs w:val="28"/>
        </w:rPr>
        <w:t>Малый зал Дома Профсоюзов</w:t>
      </w:r>
      <w:r w:rsidR="003E511D">
        <w:rPr>
          <w:i/>
          <w:iCs/>
          <w:sz w:val="28"/>
          <w:szCs w:val="28"/>
        </w:rPr>
        <w:t xml:space="preserve"> РБ</w:t>
      </w:r>
    </w:p>
    <w:p w:rsidR="00990A47" w:rsidRPr="00112190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CC1AFC" w:rsidRDefault="00990A47" w:rsidP="00C36D5B">
      <w:pPr>
        <w:pStyle w:val="a3"/>
        <w:spacing w:before="0" w:beforeAutospacing="0" w:after="0"/>
        <w:ind w:firstLine="539"/>
        <w:jc w:val="both"/>
      </w:pPr>
      <w:r w:rsidRPr="00CC1AFC">
        <w:rPr>
          <w:b/>
          <w:u w:val="single"/>
        </w:rPr>
        <w:t>Председательствовал:</w:t>
      </w:r>
      <w:r w:rsidRPr="00CC1AFC">
        <w:t xml:space="preserve"> Председатель Совета Некоммерческого партнерства </w:t>
      </w:r>
      <w:r w:rsidR="001A3CB9" w:rsidRPr="00CC1AFC">
        <w:t>Саморегулируем</w:t>
      </w:r>
      <w:r w:rsidR="00AD47BA" w:rsidRPr="00CC1AFC">
        <w:t>ой</w:t>
      </w:r>
      <w:r w:rsidR="00823588" w:rsidRPr="00CC1AFC">
        <w:t xml:space="preserve"> </w:t>
      </w:r>
      <w:r w:rsidRPr="00CC1AFC">
        <w:t>организаци</w:t>
      </w:r>
      <w:r w:rsidR="00AD47BA" w:rsidRPr="00CC1AFC">
        <w:t>и</w:t>
      </w:r>
      <w:r w:rsidRPr="00CC1AFC">
        <w:t xml:space="preserve"> работодателей «Союз строителей РБ» - </w:t>
      </w:r>
      <w:proofErr w:type="spellStart"/>
      <w:r w:rsidRPr="00CC1AFC">
        <w:t>Мамлеев</w:t>
      </w:r>
      <w:proofErr w:type="spellEnd"/>
      <w:r w:rsidRPr="00CC1AFC">
        <w:t xml:space="preserve"> Р.Ф.</w:t>
      </w:r>
    </w:p>
    <w:p w:rsidR="00C36D5B" w:rsidRPr="00CC1AFC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CC1AFC" w:rsidRDefault="00990A47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 члены Совета Некоммерческого партнерства </w:t>
      </w:r>
      <w:r w:rsidR="001A3CB9" w:rsidRPr="00CC1AFC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</w:t>
      </w:r>
      <w:r w:rsidR="003E511D" w:rsidRPr="00CC1AFC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823588" w:rsidRPr="00CC1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C1AFC">
        <w:rPr>
          <w:rFonts w:ascii="Times New Roman" w:hAnsi="Times New Roman" w:cs="Times New Roman"/>
          <w:b/>
          <w:sz w:val="24"/>
          <w:szCs w:val="24"/>
          <w:u w:val="single"/>
        </w:rPr>
        <w:t>организаци</w:t>
      </w:r>
      <w:r w:rsidR="003E511D" w:rsidRPr="00CC1AF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CC1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работодателей «Союз строителей РБ»: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80D2B" w:rsidRPr="00CC1AFC">
        <w:rPr>
          <w:rFonts w:ascii="Times New Roman" w:hAnsi="Times New Roman" w:cs="Times New Roman"/>
          <w:sz w:val="24"/>
          <w:szCs w:val="24"/>
        </w:rPr>
        <w:t>Дорохов В.А.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(</w:t>
      </w:r>
      <w:r w:rsidR="005B6C22" w:rsidRPr="00CC1A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по доверенности за </w:t>
      </w:r>
      <w:proofErr w:type="spellStart"/>
      <w:r w:rsidR="00FB57A5" w:rsidRPr="00CC1AFC"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В.П.)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, Александров П. В., </w:t>
      </w:r>
      <w:proofErr w:type="spellStart"/>
      <w:r w:rsidR="00A80D2B" w:rsidRPr="00CC1AFC">
        <w:rPr>
          <w:rFonts w:ascii="Times New Roman" w:hAnsi="Times New Roman" w:cs="Times New Roman"/>
          <w:sz w:val="24"/>
          <w:szCs w:val="24"/>
        </w:rPr>
        <w:t>Струговцев</w:t>
      </w:r>
      <w:proofErr w:type="spellEnd"/>
      <w:r w:rsidR="00A80D2B" w:rsidRPr="00CC1AFC">
        <w:rPr>
          <w:rFonts w:ascii="Times New Roman" w:hAnsi="Times New Roman" w:cs="Times New Roman"/>
          <w:sz w:val="24"/>
          <w:szCs w:val="24"/>
        </w:rPr>
        <w:t xml:space="preserve"> И.Б.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(</w:t>
      </w:r>
      <w:r w:rsidR="005B6C22" w:rsidRPr="00CC1A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по доверенности за </w:t>
      </w:r>
      <w:proofErr w:type="spellStart"/>
      <w:r w:rsidR="00FB57A5" w:rsidRPr="00CC1AFC">
        <w:rPr>
          <w:rFonts w:ascii="Times New Roman" w:hAnsi="Times New Roman" w:cs="Times New Roman"/>
          <w:sz w:val="24"/>
          <w:szCs w:val="24"/>
        </w:rPr>
        <w:t>Аминова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Ш.Х.)</w:t>
      </w:r>
      <w:r w:rsidR="00A80D2B" w:rsidRPr="00CC1AFC">
        <w:rPr>
          <w:rFonts w:ascii="Times New Roman" w:hAnsi="Times New Roman" w:cs="Times New Roman"/>
          <w:sz w:val="24"/>
          <w:szCs w:val="24"/>
        </w:rPr>
        <w:t>,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 </w:t>
      </w:r>
      <w:r w:rsidR="00A80D2B" w:rsidRPr="00CC1AFC">
        <w:rPr>
          <w:rFonts w:ascii="Times New Roman" w:hAnsi="Times New Roman" w:cs="Times New Roman"/>
          <w:sz w:val="24"/>
          <w:szCs w:val="24"/>
        </w:rPr>
        <w:t>Халтурин В.В.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D85" w:rsidRPr="00CC1AFC">
        <w:rPr>
          <w:rFonts w:ascii="Times New Roman" w:hAnsi="Times New Roman" w:cs="Times New Roman"/>
          <w:sz w:val="24"/>
          <w:szCs w:val="24"/>
        </w:rPr>
        <w:t>Бажибаев</w:t>
      </w:r>
      <w:proofErr w:type="spellEnd"/>
      <w:r w:rsidR="003C2D85" w:rsidRPr="00CC1AFC">
        <w:rPr>
          <w:rFonts w:ascii="Times New Roman" w:hAnsi="Times New Roman" w:cs="Times New Roman"/>
          <w:sz w:val="24"/>
          <w:szCs w:val="24"/>
        </w:rPr>
        <w:t xml:space="preserve"> Э. Х., </w:t>
      </w:r>
      <w:r w:rsidR="00A80D2B" w:rsidRPr="00CC1AFC">
        <w:rPr>
          <w:rFonts w:ascii="Times New Roman" w:hAnsi="Times New Roman" w:cs="Times New Roman"/>
          <w:sz w:val="24"/>
          <w:szCs w:val="24"/>
        </w:rPr>
        <w:t>Брусникина О.Б.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(</w:t>
      </w:r>
      <w:r w:rsidR="005B6C22" w:rsidRPr="00CC1A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по доверенности за </w:t>
      </w:r>
      <w:proofErr w:type="spellStart"/>
      <w:r w:rsidR="00FB57A5" w:rsidRPr="00CC1AFC">
        <w:rPr>
          <w:rFonts w:ascii="Times New Roman" w:hAnsi="Times New Roman" w:cs="Times New Roman"/>
          <w:sz w:val="24"/>
          <w:szCs w:val="24"/>
        </w:rPr>
        <w:t>Бикмухаметова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Х.А.)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, </w:t>
      </w:r>
      <w:r w:rsidR="00A80D2B" w:rsidRPr="00CC1AFC">
        <w:rPr>
          <w:rFonts w:ascii="Times New Roman" w:hAnsi="Times New Roman" w:cs="Times New Roman"/>
          <w:sz w:val="24"/>
          <w:szCs w:val="24"/>
        </w:rPr>
        <w:t xml:space="preserve">Гайсин Х.М., 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 Гарипов А. Т.,  Мансуров М. Р., Нафиков Р. К., 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Окунев </w:t>
      </w:r>
      <w:r w:rsidR="00AD47BA" w:rsidRPr="00CC1AFC">
        <w:rPr>
          <w:rFonts w:ascii="Times New Roman" w:hAnsi="Times New Roman" w:cs="Times New Roman"/>
          <w:sz w:val="24"/>
          <w:szCs w:val="24"/>
        </w:rPr>
        <w:t>С.В</w:t>
      </w:r>
      <w:r w:rsidR="003C2D85" w:rsidRPr="00CC1AFC">
        <w:rPr>
          <w:rFonts w:ascii="Times New Roman" w:hAnsi="Times New Roman" w:cs="Times New Roman"/>
          <w:sz w:val="24"/>
          <w:szCs w:val="24"/>
        </w:rPr>
        <w:t>.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(</w:t>
      </w:r>
      <w:r w:rsidR="005B6C22" w:rsidRPr="00CC1A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доверенности за </w:t>
      </w:r>
      <w:proofErr w:type="spellStart"/>
      <w:r w:rsidR="00FB57A5" w:rsidRPr="00CC1AFC">
        <w:rPr>
          <w:rFonts w:ascii="Times New Roman" w:hAnsi="Times New Roman" w:cs="Times New Roman"/>
          <w:sz w:val="24"/>
          <w:szCs w:val="24"/>
        </w:rPr>
        <w:t>Загирова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Н.Г.)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57A5" w:rsidRPr="00CC1AFC">
        <w:rPr>
          <w:rFonts w:ascii="Times New Roman" w:hAnsi="Times New Roman" w:cs="Times New Roman"/>
          <w:sz w:val="24"/>
          <w:szCs w:val="24"/>
        </w:rPr>
        <w:t>Миндель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С.Л. (</w:t>
      </w:r>
      <w:r w:rsidR="005B6C22" w:rsidRPr="00CC1A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 w:rsidR="001A3CB9" w:rsidRPr="00CC1AF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1A3CB9" w:rsidRPr="00CC1AFC"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 w:rsidR="001A3CB9" w:rsidRPr="00CC1AFC">
        <w:rPr>
          <w:rFonts w:ascii="Times New Roman" w:hAnsi="Times New Roman" w:cs="Times New Roman"/>
          <w:sz w:val="24"/>
          <w:szCs w:val="24"/>
        </w:rPr>
        <w:t xml:space="preserve"> М.Г.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), 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D85" w:rsidRPr="00CC1AFC">
        <w:rPr>
          <w:rFonts w:ascii="Times New Roman" w:hAnsi="Times New Roman" w:cs="Times New Roman"/>
          <w:sz w:val="24"/>
          <w:szCs w:val="24"/>
        </w:rPr>
        <w:t>Мамлеев</w:t>
      </w:r>
      <w:proofErr w:type="spellEnd"/>
      <w:r w:rsidR="003C2D85" w:rsidRPr="00CC1AFC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="003C2D85" w:rsidRPr="00CC1AFC">
        <w:rPr>
          <w:rFonts w:ascii="Times New Roman" w:hAnsi="Times New Roman" w:cs="Times New Roman"/>
          <w:sz w:val="24"/>
          <w:szCs w:val="24"/>
        </w:rPr>
        <w:t>Ф.,</w:t>
      </w:r>
      <w:r w:rsidR="00FB57A5" w:rsidRPr="00CC1AFC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FB57A5" w:rsidRPr="00CC1AFC">
        <w:rPr>
          <w:rFonts w:ascii="Times New Roman" w:hAnsi="Times New Roman" w:cs="Times New Roman"/>
          <w:sz w:val="24"/>
          <w:szCs w:val="24"/>
        </w:rPr>
        <w:t>Ханбиков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Ф.М. (</w:t>
      </w:r>
      <w:r w:rsidR="005B6C22" w:rsidRPr="00CC1A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 w:rsidR="001A3CB9" w:rsidRPr="00CC1AF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1A3CB9" w:rsidRPr="00CC1AFC">
        <w:rPr>
          <w:rFonts w:ascii="Times New Roman" w:hAnsi="Times New Roman" w:cs="Times New Roman"/>
          <w:sz w:val="24"/>
          <w:szCs w:val="24"/>
        </w:rPr>
        <w:t>Саубанова</w:t>
      </w:r>
      <w:proofErr w:type="spellEnd"/>
      <w:r w:rsidR="001A3CB9" w:rsidRPr="00CC1AFC">
        <w:rPr>
          <w:rFonts w:ascii="Times New Roman" w:hAnsi="Times New Roman" w:cs="Times New Roman"/>
          <w:sz w:val="24"/>
          <w:szCs w:val="24"/>
        </w:rPr>
        <w:t xml:space="preserve"> Р.Н.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), 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 Суханов С. Е., </w:t>
      </w:r>
      <w:proofErr w:type="spellStart"/>
      <w:r w:rsidR="00FB57A5" w:rsidRPr="00CC1AFC">
        <w:rPr>
          <w:rFonts w:ascii="Times New Roman" w:hAnsi="Times New Roman" w:cs="Times New Roman"/>
          <w:sz w:val="24"/>
          <w:szCs w:val="24"/>
        </w:rPr>
        <w:t>Хамидуллин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Р.И.(</w:t>
      </w:r>
      <w:r w:rsidR="005B6C22" w:rsidRPr="00CC1A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 w:rsidR="001A3CB9" w:rsidRPr="00CC1AFC">
        <w:rPr>
          <w:rFonts w:ascii="Times New Roman" w:hAnsi="Times New Roman" w:cs="Times New Roman"/>
          <w:sz w:val="24"/>
          <w:szCs w:val="24"/>
        </w:rPr>
        <w:t xml:space="preserve"> за Трофимова А.С.</w:t>
      </w:r>
      <w:r w:rsidR="00FB57A5" w:rsidRPr="00CC1AFC">
        <w:rPr>
          <w:rFonts w:ascii="Times New Roman" w:hAnsi="Times New Roman" w:cs="Times New Roman"/>
          <w:sz w:val="24"/>
          <w:szCs w:val="24"/>
        </w:rPr>
        <w:t>)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D85" w:rsidRPr="00CC1AFC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="003C2D85" w:rsidRPr="00CC1AFC">
        <w:rPr>
          <w:rFonts w:ascii="Times New Roman" w:hAnsi="Times New Roman" w:cs="Times New Roman"/>
          <w:sz w:val="24"/>
          <w:szCs w:val="24"/>
        </w:rPr>
        <w:t xml:space="preserve"> В. Е.</w:t>
      </w:r>
    </w:p>
    <w:p w:rsidR="003E511D" w:rsidRPr="00CC1AFC" w:rsidRDefault="003E511D" w:rsidP="003E5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 члены Совета</w:t>
      </w:r>
      <w:r w:rsidRPr="00CC1A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1AFC">
        <w:rPr>
          <w:rFonts w:ascii="Times New Roman" w:hAnsi="Times New Roman" w:cs="Times New Roman"/>
          <w:b/>
          <w:sz w:val="24"/>
          <w:szCs w:val="24"/>
          <w:u w:val="single"/>
        </w:rPr>
        <w:t>Некоммерческого партнерства Саморегулируемой организации работодателей «Союз строителей РБ»:</w:t>
      </w:r>
      <w:r w:rsidRPr="00CC1A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511D" w:rsidRPr="00CC1AFC" w:rsidRDefault="003E511D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AFC">
        <w:rPr>
          <w:rFonts w:ascii="Times New Roman" w:hAnsi="Times New Roman" w:cs="Times New Roman"/>
          <w:sz w:val="24"/>
          <w:szCs w:val="24"/>
        </w:rPr>
        <w:t>Галеев</w:t>
      </w:r>
      <w:proofErr w:type="spellEnd"/>
      <w:r w:rsidRPr="00CC1AFC">
        <w:rPr>
          <w:rFonts w:ascii="Times New Roman" w:hAnsi="Times New Roman" w:cs="Times New Roman"/>
          <w:sz w:val="24"/>
          <w:szCs w:val="24"/>
        </w:rPr>
        <w:t xml:space="preserve"> Ш.Ф., </w:t>
      </w:r>
      <w:proofErr w:type="spellStart"/>
      <w:r w:rsidRPr="00CC1AFC">
        <w:rPr>
          <w:rFonts w:ascii="Times New Roman" w:hAnsi="Times New Roman" w:cs="Times New Roman"/>
          <w:sz w:val="24"/>
          <w:szCs w:val="24"/>
        </w:rPr>
        <w:t>Петраковский</w:t>
      </w:r>
      <w:proofErr w:type="spellEnd"/>
      <w:r w:rsidRPr="00CC1AFC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CC1AFC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Pr="00CC1AFC">
        <w:rPr>
          <w:rFonts w:ascii="Times New Roman" w:hAnsi="Times New Roman" w:cs="Times New Roman"/>
          <w:sz w:val="24"/>
          <w:szCs w:val="24"/>
        </w:rPr>
        <w:t xml:space="preserve"> Р.Г., Семенов А.А., </w:t>
      </w:r>
      <w:proofErr w:type="spellStart"/>
      <w:r w:rsidRPr="00CC1AFC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CC1AFC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Pr="00CC1AFC">
        <w:rPr>
          <w:rFonts w:ascii="Times New Roman" w:hAnsi="Times New Roman" w:cs="Times New Roman"/>
          <w:sz w:val="24"/>
          <w:szCs w:val="24"/>
        </w:rPr>
        <w:t>Халимов</w:t>
      </w:r>
      <w:proofErr w:type="spellEnd"/>
      <w:r w:rsidRPr="00CC1AFC">
        <w:rPr>
          <w:rFonts w:ascii="Times New Roman" w:hAnsi="Times New Roman" w:cs="Times New Roman"/>
          <w:sz w:val="24"/>
          <w:szCs w:val="24"/>
        </w:rPr>
        <w:t xml:space="preserve"> Р.К.</w:t>
      </w:r>
    </w:p>
    <w:p w:rsidR="003E511D" w:rsidRPr="00CC1AFC" w:rsidRDefault="003E511D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CB9" w:rsidRPr="00CC1AFC" w:rsidRDefault="00990A47" w:rsidP="00990A47">
      <w:pPr>
        <w:pStyle w:val="a3"/>
        <w:spacing w:before="0" w:beforeAutospacing="0" w:after="0"/>
        <w:ind w:firstLine="527"/>
      </w:pPr>
      <w:r w:rsidRPr="00CC1AFC">
        <w:rPr>
          <w:b/>
          <w:u w:val="single"/>
        </w:rPr>
        <w:t>Исполнительная дирекция:</w:t>
      </w:r>
      <w:r w:rsidRPr="00CC1AFC">
        <w:rPr>
          <w:b/>
        </w:rPr>
        <w:t xml:space="preserve"> </w:t>
      </w:r>
      <w:r w:rsidRPr="00CC1AFC">
        <w:t xml:space="preserve">В. И. </w:t>
      </w:r>
      <w:proofErr w:type="spellStart"/>
      <w:r w:rsidRPr="00CC1AFC">
        <w:t>Коротун</w:t>
      </w:r>
      <w:proofErr w:type="spellEnd"/>
      <w:r w:rsidRPr="00CC1AFC">
        <w:t>, А. И. Дягилев</w:t>
      </w:r>
      <w:r w:rsidR="001A3CB9" w:rsidRPr="00CC1AFC">
        <w:t>.</w:t>
      </w:r>
      <w:r w:rsidRPr="00CC1AFC">
        <w:t xml:space="preserve"> </w:t>
      </w:r>
    </w:p>
    <w:p w:rsidR="001A3CB9" w:rsidRPr="00CC1AFC" w:rsidRDefault="001A3CB9" w:rsidP="00990A47">
      <w:pPr>
        <w:pStyle w:val="a3"/>
        <w:spacing w:before="0" w:beforeAutospacing="0" w:after="0"/>
        <w:ind w:firstLine="527"/>
      </w:pPr>
    </w:p>
    <w:p w:rsidR="00990A47" w:rsidRPr="00CC1AFC" w:rsidRDefault="00990A47" w:rsidP="00990A47">
      <w:pPr>
        <w:pStyle w:val="a3"/>
        <w:spacing w:before="0" w:beforeAutospacing="0" w:after="0"/>
        <w:ind w:firstLine="527"/>
      </w:pPr>
      <w:r w:rsidRPr="00CC1AFC">
        <w:rPr>
          <w:b/>
          <w:bCs/>
        </w:rPr>
        <w:t>ОТКРЫТИЕ СОВЕТА</w:t>
      </w:r>
    </w:p>
    <w:p w:rsidR="00990A47" w:rsidRPr="00CC1AFC" w:rsidRDefault="00990A47" w:rsidP="002760CF">
      <w:pPr>
        <w:pStyle w:val="a3"/>
        <w:spacing w:after="0"/>
        <w:ind w:firstLine="527"/>
        <w:jc w:val="both"/>
      </w:pPr>
      <w:r w:rsidRPr="00CC1AFC">
        <w:rPr>
          <w:u w:val="single"/>
        </w:rPr>
        <w:t>СЛУШАЛИ:</w:t>
      </w:r>
      <w:r w:rsidRPr="00CC1AFC">
        <w:t xml:space="preserve"> Председателя Совета, который сообщил, что из 24 членов Совета Партнерства в заседании Совета принимают участие  </w:t>
      </w:r>
      <w:r w:rsidR="00A80D2B" w:rsidRPr="00CC1AFC">
        <w:t>1</w:t>
      </w:r>
      <w:r w:rsidR="001A3CB9" w:rsidRPr="00CC1AFC">
        <w:t>8</w:t>
      </w:r>
      <w:r w:rsidRPr="00CC1AFC">
        <w:t xml:space="preserve"> член</w:t>
      </w:r>
      <w:r w:rsidR="00AD47BA" w:rsidRPr="00CC1AFC">
        <w:t>ов</w:t>
      </w:r>
      <w:r w:rsidRPr="00CC1AFC">
        <w:t xml:space="preserve"> Совета Партнерства. Заседание Совета правомочно, т.к. в нем принимают участие большинство членов Совета Партнерства (</w:t>
      </w:r>
      <w:r w:rsidR="00823588" w:rsidRPr="00CC1AFC">
        <w:t xml:space="preserve">п. 10.10 Устава НП </w:t>
      </w:r>
      <w:r w:rsidR="001A3CB9" w:rsidRPr="00CC1AFC">
        <w:t>С</w:t>
      </w:r>
      <w:r w:rsidRPr="00CC1AFC">
        <w:t>РОР «Союз строителей РБ»).</w:t>
      </w:r>
    </w:p>
    <w:p w:rsidR="00990A47" w:rsidRPr="00CC1AFC" w:rsidRDefault="00990A47" w:rsidP="002760CF">
      <w:pPr>
        <w:pStyle w:val="a3"/>
        <w:spacing w:after="0"/>
        <w:ind w:firstLine="510"/>
        <w:jc w:val="both"/>
      </w:pPr>
      <w:r w:rsidRPr="00CC1AFC">
        <w:t>Председатель Совета объявил заседание Совета открытым.</w:t>
      </w:r>
    </w:p>
    <w:p w:rsidR="00990A47" w:rsidRPr="00CC1AFC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CC1AFC" w:rsidRDefault="00990A47" w:rsidP="00990A47">
      <w:pPr>
        <w:pStyle w:val="a3"/>
        <w:spacing w:before="0" w:beforeAutospacing="0" w:after="0"/>
        <w:ind w:firstLine="567"/>
      </w:pPr>
      <w:r w:rsidRPr="00CC1AFC">
        <w:rPr>
          <w:b/>
          <w:bCs/>
        </w:rPr>
        <w:t>О ПОВЕСТКЕ ДНЯ ОБЩЕГО СОБРАНИЯ</w:t>
      </w:r>
    </w:p>
    <w:p w:rsidR="00990A47" w:rsidRPr="00CC1AFC" w:rsidRDefault="00990A47" w:rsidP="00990A47">
      <w:pPr>
        <w:pStyle w:val="a3"/>
        <w:spacing w:before="0" w:beforeAutospacing="0" w:after="0"/>
        <w:ind w:firstLine="556"/>
      </w:pPr>
    </w:p>
    <w:p w:rsidR="00990A47" w:rsidRPr="00CC1AFC" w:rsidRDefault="00990A47" w:rsidP="00990A47">
      <w:pPr>
        <w:pStyle w:val="a3"/>
        <w:spacing w:before="0" w:beforeAutospacing="0" w:after="0"/>
        <w:ind w:firstLine="556"/>
      </w:pPr>
      <w:r w:rsidRPr="00CC1AFC">
        <w:rPr>
          <w:u w:val="single"/>
        </w:rPr>
        <w:t xml:space="preserve">СЛУШАЛИ: </w:t>
      </w:r>
      <w:r w:rsidRPr="00CC1AFC">
        <w:t xml:space="preserve">Председателя Совета, который предложил утвердить повестку дня заседания Совета из </w:t>
      </w:r>
      <w:r w:rsidR="00F90212" w:rsidRPr="00CC1AFC">
        <w:t>7</w:t>
      </w:r>
      <w:r w:rsidRPr="00CC1AFC">
        <w:t xml:space="preserve"> вопросов.</w:t>
      </w:r>
    </w:p>
    <w:p w:rsidR="00990A47" w:rsidRPr="00CC1AFC" w:rsidRDefault="00990A47" w:rsidP="00990A47">
      <w:pPr>
        <w:pStyle w:val="a3"/>
        <w:spacing w:before="0" w:beforeAutospacing="0" w:after="0"/>
        <w:ind w:firstLine="493"/>
      </w:pPr>
      <w:r w:rsidRPr="00CC1AFC">
        <w:t>Иных предложений и замечаний не поступило.</w:t>
      </w:r>
    </w:p>
    <w:p w:rsidR="00990A47" w:rsidRPr="00CC1AFC" w:rsidRDefault="00990A47" w:rsidP="00990A47">
      <w:pPr>
        <w:pStyle w:val="a3"/>
        <w:spacing w:before="0" w:beforeAutospacing="0" w:after="0"/>
        <w:ind w:firstLine="493"/>
      </w:pPr>
      <w:r w:rsidRPr="00CC1AFC">
        <w:rPr>
          <w:u w:val="single"/>
        </w:rPr>
        <w:t xml:space="preserve">СОВЕТ </w:t>
      </w:r>
      <w:r w:rsidR="00CC1AFC" w:rsidRPr="00CC1AFC">
        <w:rPr>
          <w:u w:val="single"/>
        </w:rPr>
        <w:t xml:space="preserve"> </w:t>
      </w:r>
      <w:r w:rsidRPr="00CC1AFC">
        <w:rPr>
          <w:u w:val="single"/>
        </w:rPr>
        <w:t>РЕШИЛ:</w:t>
      </w:r>
      <w:r w:rsidRPr="00CC1AFC">
        <w:t xml:space="preserve"> Утвердить повестку дня заседания Совета.</w:t>
      </w:r>
    </w:p>
    <w:p w:rsidR="00990A47" w:rsidRPr="00CC1AFC" w:rsidRDefault="00990A47" w:rsidP="00990A47">
      <w:pPr>
        <w:pStyle w:val="a3"/>
        <w:spacing w:before="0" w:beforeAutospacing="0" w:after="0"/>
        <w:ind w:firstLine="426"/>
      </w:pPr>
      <w:r w:rsidRPr="00CC1AFC">
        <w:lastRenderedPageBreak/>
        <w:t xml:space="preserve">  Голосовали «за» - </w:t>
      </w:r>
      <w:r w:rsidR="00F90212" w:rsidRPr="00CC1AFC">
        <w:t>18</w:t>
      </w:r>
      <w:r w:rsidRPr="00CC1AFC">
        <w:t xml:space="preserve"> голос</w:t>
      </w:r>
      <w:r w:rsidR="00F90212" w:rsidRPr="00CC1AFC">
        <w:t>ов</w:t>
      </w:r>
      <w:r w:rsidRPr="00CC1AFC">
        <w:t xml:space="preserve">, «против» - нет, «воздержались» - нет. </w:t>
      </w:r>
    </w:p>
    <w:p w:rsidR="00990A47" w:rsidRPr="00CC1AFC" w:rsidRDefault="00990A47" w:rsidP="00990A47">
      <w:pPr>
        <w:pStyle w:val="a3"/>
        <w:spacing w:before="0" w:beforeAutospacing="0" w:after="0"/>
        <w:ind w:firstLine="426"/>
      </w:pPr>
    </w:p>
    <w:p w:rsidR="00990A47" w:rsidRPr="00CC1AFC" w:rsidRDefault="00990A47" w:rsidP="00C36D5B">
      <w:pPr>
        <w:pStyle w:val="a3"/>
        <w:spacing w:before="0" w:beforeAutospacing="0" w:after="0"/>
        <w:ind w:firstLine="426"/>
      </w:pPr>
      <w:r w:rsidRPr="00CC1AFC">
        <w:rPr>
          <w:b/>
        </w:rPr>
        <w:t>Повестка дня Заседания Совета:</w:t>
      </w:r>
      <w:r w:rsidR="00CC1AFC" w:rsidRPr="00CC1AFC">
        <w:object w:dxaOrig="9069" w:dyaOrig="7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54pt" o:ole="">
            <v:imagedata r:id="rId6" o:title=""/>
          </v:shape>
          <o:OLEObject Type="Embed" ProgID="Word.Document.8" ShapeID="_x0000_i1025" DrawAspect="Content" ObjectID="_1317626211" r:id="rId7">
            <o:FieldCodes>\s</o:FieldCodes>
          </o:OLEObject>
        </w:object>
      </w:r>
    </w:p>
    <w:p w:rsidR="00990A47" w:rsidRPr="00CC1AFC" w:rsidRDefault="00990A47" w:rsidP="00F86D5E">
      <w:pPr>
        <w:tabs>
          <w:tab w:val="left" w:pos="360"/>
        </w:tabs>
        <w:spacing w:after="0" w:line="240" w:lineRule="auto"/>
        <w:ind w:left="-28" w:firstLine="5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AFC">
        <w:rPr>
          <w:rFonts w:ascii="Times New Roman" w:hAnsi="Times New Roman" w:cs="Times New Roman"/>
          <w:b/>
          <w:sz w:val="24"/>
          <w:szCs w:val="24"/>
        </w:rPr>
        <w:t xml:space="preserve">ПО ПЕРВОМУ ВОПРОСУ ПОВЕСТКИ ДНЯ: </w:t>
      </w:r>
      <w:r w:rsidR="005B6C22" w:rsidRPr="00CC1AFC">
        <w:rPr>
          <w:rFonts w:ascii="Times New Roman" w:hAnsi="Times New Roman" w:cs="Times New Roman"/>
          <w:b/>
          <w:sz w:val="24"/>
          <w:szCs w:val="24"/>
        </w:rPr>
        <w:t xml:space="preserve">«Утверждение Актов Контрольной комиссии и выдача Свидетельств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Саморегулируемой организации работодателей «Союз строителей РБ». </w:t>
      </w:r>
    </w:p>
    <w:p w:rsidR="00990A47" w:rsidRPr="00CC1AFC" w:rsidRDefault="00990A47" w:rsidP="005B6C22">
      <w:pPr>
        <w:pStyle w:val="a3"/>
        <w:spacing w:before="0" w:beforeAutospacing="0" w:after="0"/>
        <w:ind w:firstLine="426"/>
        <w:jc w:val="both"/>
      </w:pPr>
      <w:r w:rsidRPr="00CC1AFC">
        <w:rPr>
          <w:u w:val="single"/>
        </w:rPr>
        <w:t>СЛУШАЛИ</w:t>
      </w:r>
      <w:r w:rsidRPr="00CC1AFC">
        <w:t xml:space="preserve">:  </w:t>
      </w:r>
      <w:r w:rsidR="005B6C22" w:rsidRPr="00CC1AFC">
        <w:t xml:space="preserve">Заместителя генерального директора и председателя Контрольной комиссии Дягилева А.И., который доложил присутствующим  о поступивших </w:t>
      </w:r>
      <w:proofErr w:type="gramStart"/>
      <w:r w:rsidR="00AB458C" w:rsidRPr="00CC1AFC">
        <w:t>з</w:t>
      </w:r>
      <w:r w:rsidR="005B6C22" w:rsidRPr="00CC1AFC">
        <w:t>аявлениях</w:t>
      </w:r>
      <w:proofErr w:type="gramEnd"/>
      <w:r w:rsidR="005B6C22" w:rsidRPr="00CC1AFC">
        <w:t xml:space="preserve"> о выдаче Свидетельств</w:t>
      </w:r>
      <w:r w:rsidRPr="00CC1AFC">
        <w:t xml:space="preserve"> </w:t>
      </w:r>
      <w:r w:rsidR="005B6C22" w:rsidRPr="00CC1AFC">
        <w:t>о допуске к работам, которые оказывают влияние на безопасность объектов капитального строительства от членов Некоммерческого партнерства Саморегулируемой организации работодателей «Союз строителей РБ», а также доложил</w:t>
      </w:r>
      <w:r w:rsidR="00D6064B" w:rsidRPr="00CC1AFC">
        <w:t xml:space="preserve"> о результатах рассмотрения  представленных документов   Контрольной комиссией.  </w:t>
      </w:r>
      <w:r w:rsidR="005B6C22" w:rsidRPr="00CC1AFC">
        <w:t xml:space="preserve"> </w:t>
      </w:r>
    </w:p>
    <w:p w:rsidR="0090661A" w:rsidRPr="00CC1AFC" w:rsidRDefault="00990A47" w:rsidP="0090661A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 w:rsidR="00593AF5" w:rsidRPr="00CC1A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661A" w:rsidRPr="00CC1AFC">
        <w:rPr>
          <w:rFonts w:ascii="Times New Roman" w:eastAsia="Calibri" w:hAnsi="Times New Roman" w:cs="Times New Roman"/>
          <w:sz w:val="24"/>
          <w:szCs w:val="24"/>
        </w:rPr>
        <w:t>Утвердить Акты Контрольной комиссии о проверке соответствия поданных документов и проверок достоверности сведений, содержащихся в представленных членами документах</w:t>
      </w:r>
      <w:r w:rsidR="00BC7731" w:rsidRPr="00CC1AFC">
        <w:rPr>
          <w:rFonts w:ascii="Times New Roman" w:eastAsia="Calibri" w:hAnsi="Times New Roman" w:cs="Times New Roman"/>
          <w:sz w:val="24"/>
          <w:szCs w:val="24"/>
        </w:rPr>
        <w:t>,</w:t>
      </w:r>
      <w:r w:rsidR="0090661A" w:rsidRPr="00CC1AFC">
        <w:rPr>
          <w:rFonts w:ascii="Times New Roman" w:eastAsia="Calibri" w:hAnsi="Times New Roman" w:cs="Times New Roman"/>
          <w:sz w:val="24"/>
          <w:szCs w:val="24"/>
        </w:rPr>
        <w:t xml:space="preserve">  и выдать </w:t>
      </w:r>
      <w:r w:rsidR="00C36D5B" w:rsidRPr="00CC1AFC">
        <w:rPr>
          <w:rFonts w:ascii="Times New Roman" w:eastAsia="Calibri" w:hAnsi="Times New Roman" w:cs="Times New Roman"/>
          <w:sz w:val="24"/>
          <w:szCs w:val="24"/>
        </w:rPr>
        <w:t xml:space="preserve">членам партнерства </w:t>
      </w:r>
      <w:r w:rsidR="0090661A" w:rsidRPr="00CC1AFC">
        <w:rPr>
          <w:rFonts w:ascii="Times New Roman" w:eastAsia="Calibri" w:hAnsi="Times New Roman" w:cs="Times New Roman"/>
          <w:sz w:val="24"/>
          <w:szCs w:val="24"/>
        </w:rPr>
        <w:t>Свидетельства  о допуске к работам, влияющим на безопасность объектов капитального строительства следующим  членам НП СРОР «Союз строителей РБ»: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1).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Сальвия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0277065054;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2). Открыто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акционерно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Стронег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», ИНН </w:t>
      </w:r>
      <w:r w:rsidRPr="00CC1A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1AFC" w:rsidRPr="00CC1AFC">
        <w:rPr>
          <w:rFonts w:ascii="Times New Roman" w:hAnsi="Times New Roman" w:cs="Times New Roman"/>
          <w:sz w:val="24"/>
          <w:szCs w:val="24"/>
        </w:rPr>
        <w:t>0265001659</w:t>
      </w:r>
      <w:r w:rsidRPr="00CC1A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3).Открыто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акционерно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Мелеузовская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строительная компания», ИНН 0263011034;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4). Фонд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по строительству жилья Общества с ограниченной ответственностью Строительного Производственного Коммерческого Предприятия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Жилпромстрой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266021915;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5).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Строительно-монтажный комплекс </w:t>
      </w:r>
      <w:r w:rsidRPr="00CC1AFC">
        <w:rPr>
          <w:rFonts w:ascii="Times New Roman" w:eastAsia="Calibri" w:hAnsi="Times New Roman" w:cs="Times New Roman"/>
          <w:sz w:val="24"/>
          <w:szCs w:val="24"/>
        </w:rPr>
        <w:lastRenderedPageBreak/>
        <w:t>«Каркас», ИНН 0277077194;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6). 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«Теплоизоляция-1», ИНН 0268046915;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7).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Уфалесстрой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0277040885;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8). Закрыто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акционерно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 «Башкирский инвестиционный дом», ИНН 0274029001;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9).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Уфастройинвест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0276044823;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10). Государственно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унитарно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предприяти</w:t>
      </w:r>
      <w:r w:rsidRPr="00CC1AFC">
        <w:rPr>
          <w:rFonts w:ascii="Times New Roman" w:hAnsi="Times New Roman" w:cs="Times New Roman"/>
          <w:sz w:val="24"/>
          <w:szCs w:val="24"/>
        </w:rPr>
        <w:t>ю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«Управление строительства 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Юмагузинского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водохранилища» Республики Башкортостан, ИНН 0232004686;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11).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«ДСК», ИНН 0268039682;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12).Обществ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«Строительно-транспортное предприятие», ИНН 0266027441;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13).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Югары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0276062068;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14).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КВиО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0268001390;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15).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Спецавтоматика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0264050043;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16)</w:t>
      </w:r>
      <w:proofErr w:type="gramStart"/>
      <w:r w:rsidRPr="00CC1AFC">
        <w:rPr>
          <w:rFonts w:ascii="Times New Roman" w:eastAsia="Calibri" w:hAnsi="Times New Roman" w:cs="Times New Roman"/>
          <w:sz w:val="24"/>
          <w:szCs w:val="24"/>
        </w:rPr>
        <w:t>.Открыто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акционерно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Уфимское монтажное управление 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Промвентиляция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0277003298;</w:t>
      </w:r>
      <w:proofErr w:type="gramEnd"/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17). Закрыто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акционерно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Баштепломонтаж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0277055240;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18).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 «Дорожно-транспортная передвижная механизированная колонна 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Караидельская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0228003859;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19).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«Строительная фирма № 3», ИНН 0268022392;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20).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«Акрополь», ИНН 0262002911;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21).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Строймостсервис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0245000880;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22).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«Хозрасчетный творческий центр Уфимского авиационного института», ИНН 0274030720;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23). Закрыто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акционерно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«Мостостроительное управление», ИНН 0274059221;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24).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Жилпромстрой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 ИНН 0277056733;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25).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Стальмонтаж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0273067798;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26). Закрыто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акционерно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обществ</w:t>
      </w:r>
      <w:r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«Строительно-монтажный поезд № 185», ИНН 0268032091;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27). Закрыто</w:t>
      </w:r>
      <w:r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акционерно</w:t>
      </w:r>
      <w:r w:rsidR="00F86D5E"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Строймеханизация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0267010088;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28). 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Стройинвест-Плюс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 ИНН 0207004562;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29).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«Уфа-Юл», ИНН 0245015653;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30).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«СТРОЙДЕТАЛЬ», ИНН 0270014484;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31)</w:t>
      </w:r>
      <w:proofErr w:type="gramStart"/>
      <w:r w:rsidRPr="00CC1AFC">
        <w:rPr>
          <w:rFonts w:ascii="Times New Roman" w:eastAsia="Calibri" w:hAnsi="Times New Roman" w:cs="Times New Roman"/>
          <w:sz w:val="24"/>
          <w:szCs w:val="24"/>
        </w:rPr>
        <w:t>.Обществ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производственное предприятие 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Уфатепломонтаж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273043821;</w:t>
      </w:r>
      <w:proofErr w:type="gramEnd"/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32)</w:t>
      </w:r>
      <w:proofErr w:type="gramStart"/>
      <w:r w:rsidRPr="00CC1AFC">
        <w:rPr>
          <w:rFonts w:ascii="Times New Roman" w:eastAsia="Calibri" w:hAnsi="Times New Roman" w:cs="Times New Roman"/>
          <w:sz w:val="24"/>
          <w:szCs w:val="24"/>
        </w:rPr>
        <w:t>.Обществ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«Научно-производственное объединение «Огнезащита» ИНН 0276064467;</w:t>
      </w:r>
      <w:proofErr w:type="gramEnd"/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33).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 «Компания 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Стройтехсервис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0256016962;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34).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«Строительное управление № 10», ИНН 0277055850;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35).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«Строительно-монтажная компания «Морион», ИНН 0276068528;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36).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Башстройиндустрия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0266016263;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37).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Ремонтно-строительное предприятие «Универсал», ИНН 0277086061;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38).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Строительно-монтажная компания 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Стройэнергосервис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0273065889;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lastRenderedPageBreak/>
        <w:t>39).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Уралпромэнерго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0276082995;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40).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Торгово-Строительная Компания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Стройсервис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0262014900;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41)</w:t>
      </w:r>
      <w:proofErr w:type="gramStart"/>
      <w:r w:rsidRPr="00CC1AFC">
        <w:rPr>
          <w:rFonts w:ascii="Times New Roman" w:eastAsia="Calibri" w:hAnsi="Times New Roman" w:cs="Times New Roman"/>
          <w:sz w:val="24"/>
          <w:szCs w:val="24"/>
        </w:rPr>
        <w:t>.Обществ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«Научно-производственное объединение «Полимер», ИНН 0276015043;</w:t>
      </w:r>
      <w:proofErr w:type="gramEnd"/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42).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Энергострой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0276080187;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43). Открыто</w:t>
      </w:r>
      <w:r w:rsidR="00F86D5E"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акционерно</w:t>
      </w:r>
      <w:r w:rsidR="00F86D5E" w:rsidRPr="00CC1AFC">
        <w:rPr>
          <w:rFonts w:ascii="Times New Roman" w:hAnsi="Times New Roman" w:cs="Times New Roman"/>
          <w:sz w:val="24"/>
          <w:szCs w:val="24"/>
        </w:rPr>
        <w:t>му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– холдинговая компания «ЭКОГИДРОСТРОЙ» по проектированию, строительству, водохозяйственных,  гидротехнических и природоохранных объектов Республики Башкортостан, ИНН 0278097877;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44)</w:t>
      </w:r>
      <w:r w:rsidR="00CC1AFC">
        <w:rPr>
          <w:rFonts w:ascii="Times New Roman" w:eastAsia="Calibri" w:hAnsi="Times New Roman" w:cs="Times New Roman"/>
          <w:sz w:val="24"/>
          <w:szCs w:val="24"/>
        </w:rPr>
        <w:t>.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Спецтехстроймонтаж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0264056623;</w:t>
      </w:r>
    </w:p>
    <w:p w:rsidR="0090661A" w:rsidRPr="00CC1AFC" w:rsidRDefault="0090661A" w:rsidP="0090661A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45). Обществ</w:t>
      </w:r>
      <w:r w:rsidR="00F86D5E" w:rsidRPr="00CC1AFC">
        <w:rPr>
          <w:rFonts w:ascii="Times New Roman" w:hAnsi="Times New Roman" w:cs="Times New Roman"/>
          <w:sz w:val="24"/>
          <w:szCs w:val="24"/>
        </w:rPr>
        <w:t>у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«Компания Строй-Мир» ИНН 0229012091.</w:t>
      </w:r>
    </w:p>
    <w:p w:rsidR="00990A47" w:rsidRPr="00CC1AFC" w:rsidRDefault="002760CF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F86D5E" w:rsidRPr="00CC1AFC">
        <w:rPr>
          <w:rFonts w:ascii="Times New Roman" w:hAnsi="Times New Roman" w:cs="Times New Roman"/>
          <w:sz w:val="24"/>
          <w:szCs w:val="24"/>
        </w:rPr>
        <w:t>18</w:t>
      </w:r>
      <w:r w:rsidRPr="00CC1AFC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86D5E" w:rsidRPr="00CC1AFC">
        <w:rPr>
          <w:rFonts w:ascii="Times New Roman" w:hAnsi="Times New Roman" w:cs="Times New Roman"/>
          <w:sz w:val="24"/>
          <w:szCs w:val="24"/>
        </w:rPr>
        <w:t>ов</w:t>
      </w:r>
      <w:r w:rsidRPr="00CC1AFC">
        <w:rPr>
          <w:rFonts w:ascii="Times New Roman" w:hAnsi="Times New Roman" w:cs="Times New Roman"/>
          <w:sz w:val="24"/>
          <w:szCs w:val="24"/>
        </w:rPr>
        <w:t>, «</w:t>
      </w:r>
      <w:r w:rsidR="00CC1AFC" w:rsidRPr="00CC1AFC">
        <w:rPr>
          <w:rFonts w:ascii="Times New Roman" w:hAnsi="Times New Roman" w:cs="Times New Roman"/>
          <w:sz w:val="24"/>
          <w:szCs w:val="24"/>
        </w:rPr>
        <w:t>против</w:t>
      </w:r>
      <w:r w:rsidRPr="00CC1A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F86D5E" w:rsidRPr="00CC1AFC" w:rsidRDefault="00F86D5E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36D5B" w:rsidRPr="00CC1AFC" w:rsidRDefault="00C36D5B" w:rsidP="006259C7">
      <w:pPr>
        <w:pStyle w:val="a5"/>
        <w:ind w:firstLine="425"/>
        <w:jc w:val="both"/>
        <w:rPr>
          <w:b/>
        </w:rPr>
      </w:pPr>
    </w:p>
    <w:p w:rsidR="00B110E6" w:rsidRPr="00CC1AFC" w:rsidRDefault="00593AF5" w:rsidP="006259C7">
      <w:pPr>
        <w:pStyle w:val="a5"/>
        <w:ind w:firstLine="425"/>
        <w:jc w:val="both"/>
        <w:rPr>
          <w:b/>
        </w:rPr>
      </w:pPr>
      <w:r w:rsidRPr="00CC1AFC">
        <w:rPr>
          <w:b/>
        </w:rPr>
        <w:t>ПО ВТОРОМУ ВОПРОСУ ПОВЕСТКИ ДНЯ: «</w:t>
      </w:r>
      <w:r w:rsidR="00B110E6" w:rsidRPr="00CC1AFC">
        <w:rPr>
          <w:b/>
        </w:rPr>
        <w:t>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AB458C" w:rsidRPr="00CC1AFC" w:rsidRDefault="00AB458C" w:rsidP="00AB458C">
      <w:pPr>
        <w:pStyle w:val="a3"/>
        <w:spacing w:before="0" w:beforeAutospacing="0" w:after="0"/>
        <w:ind w:firstLine="426"/>
        <w:jc w:val="both"/>
      </w:pPr>
      <w:r w:rsidRPr="00CC1AFC">
        <w:rPr>
          <w:u w:val="single"/>
        </w:rPr>
        <w:t>СЛУШАЛИ</w:t>
      </w:r>
      <w:r w:rsidRPr="00CC1AFC">
        <w:t xml:space="preserve">:  Заместителя генерального директора и председателя Контрольной комиссии Дягилева А.И., который доложил присутствующим  о поступивших </w:t>
      </w:r>
      <w:proofErr w:type="gramStart"/>
      <w:r w:rsidRPr="00CC1AFC">
        <w:t>заявлениях</w:t>
      </w:r>
      <w:proofErr w:type="gramEnd"/>
      <w:r w:rsidRPr="00CC1AFC">
        <w:t xml:space="preserve"> о приеме в члены Некоммерческого партнерства Саморегулируемой организации работодателей «Союз строителей РБ»  </w:t>
      </w:r>
      <w:r w:rsidR="00C36D5B" w:rsidRPr="00CC1AFC">
        <w:t xml:space="preserve">и </w:t>
      </w:r>
      <w:r w:rsidRPr="00CC1AFC">
        <w:t xml:space="preserve"> выдач</w:t>
      </w:r>
      <w:r w:rsidR="00C36D5B" w:rsidRPr="00CC1AFC">
        <w:t>е</w:t>
      </w:r>
      <w:r w:rsidRPr="00CC1AFC">
        <w:t xml:space="preserve"> Свидетельств о допуске к работам, которые оказывают влияние на безопасность объектов капитального строительства, а также  о результатах рассмотрения  представленных документов   Контрольной комиссией.   </w:t>
      </w:r>
    </w:p>
    <w:p w:rsidR="00593AF5" w:rsidRPr="00CC1AFC" w:rsidRDefault="00AB458C" w:rsidP="00AB458C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CC1A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 с выдачей Свидетельства о допуске к работам, которые оказывают влияние на безопасность объектов капитального строительства</w:t>
      </w:r>
      <w:r w:rsidR="00BC7731" w:rsidRPr="00CC1AFC">
        <w:rPr>
          <w:rFonts w:ascii="Times New Roman" w:hAnsi="Times New Roman" w:cs="Times New Roman"/>
          <w:sz w:val="24"/>
          <w:szCs w:val="24"/>
        </w:rPr>
        <w:t xml:space="preserve"> следующие организации</w:t>
      </w:r>
      <w:r w:rsidRPr="00CC1AFC">
        <w:rPr>
          <w:rFonts w:ascii="Times New Roman" w:hAnsi="Times New Roman" w:cs="Times New Roman"/>
          <w:sz w:val="24"/>
          <w:szCs w:val="24"/>
        </w:rPr>
        <w:t>:</w:t>
      </w:r>
    </w:p>
    <w:p w:rsidR="00BC7731" w:rsidRPr="00CC1AFC" w:rsidRDefault="00BC7731" w:rsidP="00BC7731">
      <w:pPr>
        <w:pStyle w:val="a5"/>
        <w:spacing w:after="0"/>
        <w:jc w:val="both"/>
      </w:pPr>
      <w:r w:rsidRPr="00CC1AFC">
        <w:t>1). Общество с ограниченной ответственностью Строительная фирма «</w:t>
      </w:r>
      <w:proofErr w:type="spellStart"/>
      <w:r w:rsidRPr="00CC1AFC">
        <w:t>Нефтегазспецстрой</w:t>
      </w:r>
      <w:proofErr w:type="spellEnd"/>
      <w:r w:rsidRPr="00CC1AFC">
        <w:t>» дочернее общество открытого акционерного общества «</w:t>
      </w:r>
      <w:proofErr w:type="spellStart"/>
      <w:r w:rsidRPr="00CC1AFC">
        <w:t>Стронег</w:t>
      </w:r>
      <w:proofErr w:type="spellEnd"/>
      <w:r w:rsidRPr="00CC1AFC">
        <w:t>», ИНН 0264019646;</w:t>
      </w:r>
    </w:p>
    <w:p w:rsidR="00BC7731" w:rsidRPr="00CC1AFC" w:rsidRDefault="00BC7731" w:rsidP="00BC7731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2). Общество с ограниченной ответственностью «Б.Т.Н.», ИНН 0265020965;</w:t>
      </w:r>
    </w:p>
    <w:p w:rsidR="00BC7731" w:rsidRPr="00CC1AFC" w:rsidRDefault="00BC7731" w:rsidP="00BC7731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3). Общество с ограниченной ответственностью «Строительная Компания Реновация», ИНН 0274139822;</w:t>
      </w:r>
    </w:p>
    <w:p w:rsidR="00BC7731" w:rsidRPr="00CC1AFC" w:rsidRDefault="00BC7731" w:rsidP="00BC7731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4). Общество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БашкирЭлектроМонтаж-Салават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0266031448.</w:t>
      </w:r>
    </w:p>
    <w:p w:rsidR="00BC7731" w:rsidRPr="00CC1AFC" w:rsidRDefault="00BC7731" w:rsidP="00BC773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Голосовали: «за» - 18 голосов, «</w:t>
      </w:r>
      <w:r w:rsidR="00CC1AFC" w:rsidRPr="00CC1AFC">
        <w:rPr>
          <w:rFonts w:ascii="Times New Roman" w:hAnsi="Times New Roman" w:cs="Times New Roman"/>
          <w:sz w:val="24"/>
          <w:szCs w:val="24"/>
        </w:rPr>
        <w:t>против</w:t>
      </w:r>
      <w:r w:rsidRPr="00CC1A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2760CF" w:rsidRPr="00CC1AFC" w:rsidRDefault="00BC7731" w:rsidP="00BC7731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Pr="00CC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10E6" w:rsidRPr="00CC1AFC" w:rsidRDefault="00B110E6" w:rsidP="006259C7">
      <w:pPr>
        <w:pStyle w:val="a5"/>
        <w:ind w:firstLine="426"/>
        <w:jc w:val="both"/>
        <w:rPr>
          <w:b/>
        </w:rPr>
      </w:pPr>
      <w:r w:rsidRPr="00CC1AFC">
        <w:rPr>
          <w:b/>
        </w:rPr>
        <w:t>ПО ТРЕТЬЕМУ ВОПРОСУ ПОВЕСТКИ ДНЯ: «Принятие новых членов в Некоммерческое партнерство Саморегулируемой организации  работодателей «Союз строителей РБ».</w:t>
      </w:r>
    </w:p>
    <w:p w:rsidR="00B110E6" w:rsidRPr="00CC1AFC" w:rsidRDefault="00B110E6" w:rsidP="00B110E6">
      <w:pPr>
        <w:pStyle w:val="a3"/>
        <w:spacing w:before="0" w:beforeAutospacing="0" w:after="0"/>
        <w:ind w:firstLine="426"/>
        <w:jc w:val="both"/>
      </w:pPr>
      <w:r w:rsidRPr="00CC1AFC">
        <w:rPr>
          <w:u w:val="single"/>
        </w:rPr>
        <w:t>СЛУШАЛИ</w:t>
      </w:r>
      <w:r w:rsidRPr="00CC1AFC">
        <w:t xml:space="preserve">:  Заместителя генерального директора и председателя Контрольной комиссии Дягилева А.И., который доложил присутствующим  о поступивших </w:t>
      </w:r>
      <w:proofErr w:type="gramStart"/>
      <w:r w:rsidRPr="00CC1AFC">
        <w:t>заявлениях</w:t>
      </w:r>
      <w:proofErr w:type="gramEnd"/>
      <w:r w:rsidRPr="00CC1AFC">
        <w:t xml:space="preserve"> о приеме в члены Некоммерческого партнерства Саморегулируемой организации работодателей «Союз строителей РБ», а также о результатах рассмотрения представленных документов в Контрольную комиссию.   </w:t>
      </w:r>
    </w:p>
    <w:p w:rsidR="00B110E6" w:rsidRPr="00CC1AFC" w:rsidRDefault="00B110E6" w:rsidP="00B110E6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  <w:u w:val="single"/>
        </w:rPr>
        <w:lastRenderedPageBreak/>
        <w:t>СОВЕТ РЕШИЛ</w:t>
      </w:r>
      <w:r w:rsidRPr="00CC1A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следующие организации:</w:t>
      </w:r>
    </w:p>
    <w:p w:rsidR="00B110E6" w:rsidRPr="00CC1AFC" w:rsidRDefault="00B110E6" w:rsidP="00B110E6">
      <w:pPr>
        <w:pStyle w:val="a5"/>
        <w:spacing w:after="0"/>
        <w:jc w:val="both"/>
      </w:pPr>
      <w:r w:rsidRPr="00CC1AFC">
        <w:t>1). Общество с ограниченной ответственностью «</w:t>
      </w:r>
      <w:proofErr w:type="spellStart"/>
      <w:r w:rsidRPr="00CC1AFC">
        <w:t>Интерстройсервис</w:t>
      </w:r>
      <w:proofErr w:type="spellEnd"/>
      <w:r w:rsidRPr="00CC1AFC">
        <w:t xml:space="preserve"> +», ИНН 0258007963;</w:t>
      </w:r>
    </w:p>
    <w:p w:rsidR="00B110E6" w:rsidRPr="00CC1AFC" w:rsidRDefault="00B110E6" w:rsidP="00B110E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2). Общество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Мастер-А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0263009652;</w:t>
      </w:r>
    </w:p>
    <w:p w:rsidR="00B110E6" w:rsidRPr="00CC1AFC" w:rsidRDefault="00B110E6" w:rsidP="00B110E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3). Общество с ограниченной ответственностью «Союз», ИНН 0244004842</w:t>
      </w:r>
      <w:proofErr w:type="gramStart"/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B110E6" w:rsidRPr="00CC1AFC" w:rsidRDefault="00B110E6" w:rsidP="00B110E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4). Общество с ограниченной ответственностью «Феникс», ИНН 0267010747 </w:t>
      </w:r>
    </w:p>
    <w:p w:rsidR="00B110E6" w:rsidRPr="00CC1AFC" w:rsidRDefault="00B110E6" w:rsidP="00B110E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5)</w:t>
      </w:r>
      <w:r w:rsidR="00CC1AFC" w:rsidRPr="00CC1AFC">
        <w:rPr>
          <w:rFonts w:ascii="Times New Roman" w:eastAsia="Calibri" w:hAnsi="Times New Roman" w:cs="Times New Roman"/>
          <w:sz w:val="24"/>
          <w:szCs w:val="24"/>
        </w:rPr>
        <w:t>.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Общество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Уралтепломонтаж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0278153546;</w:t>
      </w:r>
    </w:p>
    <w:p w:rsidR="00B110E6" w:rsidRPr="00CC1AFC" w:rsidRDefault="00B110E6" w:rsidP="00B110E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6)</w:t>
      </w:r>
      <w:r w:rsidR="00CC1AFC" w:rsidRPr="00CC1AFC">
        <w:rPr>
          <w:rFonts w:ascii="Times New Roman" w:eastAsia="Calibri" w:hAnsi="Times New Roman" w:cs="Times New Roman"/>
          <w:sz w:val="24"/>
          <w:szCs w:val="24"/>
        </w:rPr>
        <w:t>.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Общество с ограниченной ответственностью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Спецэлектромонтаж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0253009318.</w:t>
      </w:r>
    </w:p>
    <w:p w:rsidR="00B110E6" w:rsidRPr="00CC1AFC" w:rsidRDefault="00B110E6" w:rsidP="00B110E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>7)</w:t>
      </w:r>
      <w:r w:rsidR="00CC1AFC" w:rsidRPr="00CC1AFC">
        <w:rPr>
          <w:rFonts w:ascii="Times New Roman" w:eastAsia="Calibri" w:hAnsi="Times New Roman" w:cs="Times New Roman"/>
          <w:sz w:val="24"/>
          <w:szCs w:val="24"/>
        </w:rPr>
        <w:t>.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Общество с ограниченной ответственностью «Уфимская монтажная фирма № 2 «</w:t>
      </w:r>
      <w:proofErr w:type="spellStart"/>
      <w:r w:rsidRPr="00CC1AFC">
        <w:rPr>
          <w:rFonts w:ascii="Times New Roman" w:eastAsia="Calibri" w:hAnsi="Times New Roman" w:cs="Times New Roman"/>
          <w:sz w:val="24"/>
          <w:szCs w:val="24"/>
        </w:rPr>
        <w:t>Востокнефтезаводмонтаж</w:t>
      </w:r>
      <w:proofErr w:type="spellEnd"/>
      <w:r w:rsidRPr="00CC1AFC">
        <w:rPr>
          <w:rFonts w:ascii="Times New Roman" w:eastAsia="Calibri" w:hAnsi="Times New Roman" w:cs="Times New Roman"/>
          <w:sz w:val="24"/>
          <w:szCs w:val="24"/>
        </w:rPr>
        <w:t>», ИНН 0277076521.</w:t>
      </w:r>
    </w:p>
    <w:p w:rsidR="00C36D5B" w:rsidRPr="00CC1AFC" w:rsidRDefault="00C36D5B" w:rsidP="00C36D5B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Голосовали: «за» - 18 голосов, «</w:t>
      </w:r>
      <w:r w:rsidR="00CC1AFC" w:rsidRPr="00CC1AFC">
        <w:rPr>
          <w:rFonts w:ascii="Times New Roman" w:hAnsi="Times New Roman" w:cs="Times New Roman"/>
          <w:sz w:val="24"/>
          <w:szCs w:val="24"/>
        </w:rPr>
        <w:t>против</w:t>
      </w:r>
      <w:r w:rsidRPr="00CC1A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C36D5B" w:rsidRPr="00CC1AFC" w:rsidRDefault="00C36D5B" w:rsidP="00C36D5B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Pr="00CC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10E6" w:rsidRPr="00CC1AFC" w:rsidRDefault="00B110E6" w:rsidP="00B110E6">
      <w:pPr>
        <w:pStyle w:val="a5"/>
        <w:spacing w:after="0"/>
        <w:jc w:val="both"/>
        <w:rPr>
          <w:b/>
        </w:rPr>
      </w:pPr>
    </w:p>
    <w:p w:rsidR="00915C63" w:rsidRPr="00CC1AFC" w:rsidRDefault="00593AF5" w:rsidP="006259C7">
      <w:pPr>
        <w:pStyle w:val="a5"/>
        <w:ind w:firstLine="426"/>
        <w:jc w:val="both"/>
        <w:rPr>
          <w:b/>
        </w:rPr>
      </w:pPr>
      <w:r w:rsidRPr="00CC1AFC">
        <w:rPr>
          <w:b/>
        </w:rPr>
        <w:t xml:space="preserve">ПО </w:t>
      </w:r>
      <w:r w:rsidR="00B110E6" w:rsidRPr="00CC1AFC">
        <w:rPr>
          <w:b/>
        </w:rPr>
        <w:t xml:space="preserve">ЧЕТВЕРТОМУ </w:t>
      </w:r>
      <w:r w:rsidRPr="00CC1AFC">
        <w:rPr>
          <w:b/>
        </w:rPr>
        <w:t xml:space="preserve"> ВОПРОСУ ПОВЕСТКИ ДНЯ: «</w:t>
      </w:r>
      <w:r w:rsidR="00915C63" w:rsidRPr="00CC1AFC">
        <w:rPr>
          <w:b/>
        </w:rPr>
        <w:t>Добровольный выход члена Партнерств</w:t>
      </w:r>
      <w:proofErr w:type="gramStart"/>
      <w:r w:rsidR="00915C63" w:rsidRPr="00CC1AFC">
        <w:rPr>
          <w:b/>
        </w:rPr>
        <w:t>а  ООО</w:t>
      </w:r>
      <w:proofErr w:type="gramEnd"/>
      <w:r w:rsidR="00915C63" w:rsidRPr="00CC1AFC">
        <w:rPr>
          <w:b/>
        </w:rPr>
        <w:t xml:space="preserve"> «Электромонтаж» из членов Партнерства».  </w:t>
      </w:r>
    </w:p>
    <w:p w:rsidR="00915C63" w:rsidRPr="00CC1AFC" w:rsidRDefault="00BC7731" w:rsidP="00915C63">
      <w:pPr>
        <w:pStyle w:val="a3"/>
        <w:spacing w:before="0" w:beforeAutospacing="0" w:after="0"/>
        <w:ind w:firstLine="426"/>
        <w:jc w:val="both"/>
      </w:pPr>
      <w:r w:rsidRPr="00CC1AFC">
        <w:rPr>
          <w:u w:val="single"/>
        </w:rPr>
        <w:t>СЛУШАЛИ</w:t>
      </w:r>
      <w:r w:rsidRPr="00CC1AFC">
        <w:t xml:space="preserve">:  </w:t>
      </w:r>
      <w:r w:rsidR="00915C63" w:rsidRPr="00CC1AFC">
        <w:t>Заместителя генерального директора  Дягилева А.И., который доложил присутствующим  о поступившем  заявлении от члена Партнерств</w:t>
      </w:r>
      <w:proofErr w:type="gramStart"/>
      <w:r w:rsidR="00915C63" w:rsidRPr="00CC1AFC">
        <w:t>а ООО</w:t>
      </w:r>
      <w:proofErr w:type="gramEnd"/>
      <w:r w:rsidR="00915C63" w:rsidRPr="00CC1AFC">
        <w:t xml:space="preserve"> «Электромонтаж» о добровольном выходе из состава членов Партнерства.   </w:t>
      </w:r>
    </w:p>
    <w:p w:rsidR="00915C63" w:rsidRPr="00CC1AFC" w:rsidRDefault="00915C63" w:rsidP="00915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 xml:space="preserve">     </w:t>
      </w:r>
      <w:r w:rsidRPr="00CC1A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CC1AFC">
        <w:rPr>
          <w:rFonts w:ascii="Times New Roman" w:hAnsi="Times New Roman" w:cs="Times New Roman"/>
          <w:sz w:val="24"/>
          <w:szCs w:val="24"/>
        </w:rPr>
        <w:t xml:space="preserve">:  </w:t>
      </w:r>
      <w:r w:rsidRPr="00CC1AFC">
        <w:rPr>
          <w:rFonts w:ascii="Times New Roman" w:hAnsi="Times New Roman" w:cs="Times New Roman"/>
          <w:sz w:val="24"/>
          <w:szCs w:val="24"/>
          <w:lang w:eastAsia="ru-RU"/>
        </w:rPr>
        <w:t>Исключить из числа членов Некоммерческого партнерства Саморегулируемой организации «Союз строителей РБ» Общество с ограниченной ответственностью «Электромонтаж»  (ИНН 0274060107) на основании заявления о добровольном выходе из числа членов НП СРОР «Союз строителей РБ»</w:t>
      </w:r>
      <w:r w:rsidRPr="00CC1AFC">
        <w:rPr>
          <w:rFonts w:ascii="Times New Roman" w:hAnsi="Times New Roman" w:cs="Times New Roman"/>
          <w:sz w:val="24"/>
          <w:szCs w:val="24"/>
        </w:rPr>
        <w:t>.</w:t>
      </w:r>
    </w:p>
    <w:p w:rsidR="00915C63" w:rsidRPr="00CC1AFC" w:rsidRDefault="00915C63" w:rsidP="00915C6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Голосовали: «за» - 18 голосов, «</w:t>
      </w:r>
      <w:r w:rsidR="00CC1AFC" w:rsidRPr="00CC1AFC">
        <w:rPr>
          <w:rFonts w:ascii="Times New Roman" w:hAnsi="Times New Roman" w:cs="Times New Roman"/>
          <w:sz w:val="24"/>
          <w:szCs w:val="24"/>
        </w:rPr>
        <w:t>против</w:t>
      </w:r>
      <w:r w:rsidRPr="00CC1A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915C63" w:rsidRPr="00CC1AFC" w:rsidRDefault="00915C63" w:rsidP="00915C6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Pr="00CC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5C63" w:rsidRPr="00CC1AFC" w:rsidRDefault="00915C63" w:rsidP="00BC7731">
      <w:pPr>
        <w:pStyle w:val="a3"/>
        <w:spacing w:before="0" w:beforeAutospacing="0" w:after="0"/>
        <w:ind w:firstLine="426"/>
        <w:jc w:val="both"/>
      </w:pPr>
    </w:p>
    <w:p w:rsidR="00915C63" w:rsidRPr="00CC1AFC" w:rsidRDefault="00915C63" w:rsidP="006259C7">
      <w:pPr>
        <w:pStyle w:val="a5"/>
        <w:ind w:firstLine="426"/>
        <w:jc w:val="both"/>
        <w:rPr>
          <w:b/>
        </w:rPr>
      </w:pPr>
      <w:r w:rsidRPr="00CC1AFC">
        <w:rPr>
          <w:b/>
        </w:rPr>
        <w:t>ПО ЧЕТ</w:t>
      </w:r>
      <w:r w:rsidR="00AD47BA" w:rsidRPr="00CC1AFC">
        <w:rPr>
          <w:b/>
        </w:rPr>
        <w:t>ЫРЕ</w:t>
      </w:r>
      <w:r w:rsidRPr="00CC1AFC">
        <w:rPr>
          <w:b/>
        </w:rPr>
        <w:t xml:space="preserve"> ДРОБЬ ОДИН ВОПРОСУ ПОВЕСТКИ ДНЯ: «Возврат ООО «Электромонтаж» взноса из компенсационного фонда, как ошибочно перечисленных средств».</w:t>
      </w:r>
    </w:p>
    <w:p w:rsidR="00915C63" w:rsidRPr="00CC1AFC" w:rsidRDefault="00915C63" w:rsidP="00915C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CC1AFC">
        <w:rPr>
          <w:rFonts w:ascii="Times New Roman" w:hAnsi="Times New Roman" w:cs="Times New Roman"/>
          <w:sz w:val="24"/>
          <w:szCs w:val="24"/>
        </w:rPr>
        <w:t xml:space="preserve">: 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Заместителя Генерального директора  Дягилева А.И. о возврате взноса </w:t>
      </w:r>
      <w:r w:rsidRPr="00CC1AFC">
        <w:rPr>
          <w:rFonts w:ascii="Times New Roman" w:hAnsi="Times New Roman" w:cs="Times New Roman"/>
          <w:sz w:val="24"/>
          <w:szCs w:val="24"/>
        </w:rPr>
        <w:t xml:space="preserve">из </w:t>
      </w:r>
      <w:r w:rsidRPr="00CC1AFC">
        <w:rPr>
          <w:rFonts w:ascii="Times New Roman" w:eastAsia="Calibri" w:hAnsi="Times New Roman" w:cs="Times New Roman"/>
          <w:sz w:val="24"/>
          <w:szCs w:val="24"/>
        </w:rPr>
        <w:t>компенсационн</w:t>
      </w:r>
      <w:r w:rsidRPr="00CC1AFC">
        <w:rPr>
          <w:rFonts w:ascii="Times New Roman" w:hAnsi="Times New Roman" w:cs="Times New Roman"/>
          <w:sz w:val="24"/>
          <w:szCs w:val="24"/>
        </w:rPr>
        <w:t>ого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фонд</w:t>
      </w:r>
      <w:r w:rsidRPr="00CC1AFC">
        <w:rPr>
          <w:rFonts w:ascii="Times New Roman" w:hAnsi="Times New Roman" w:cs="Times New Roman"/>
          <w:sz w:val="24"/>
          <w:szCs w:val="24"/>
        </w:rPr>
        <w:t>а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члену НП СРОР «Союз строителей РБ»   Общества с ограниченной ответственностью «Электромонтаж»</w:t>
      </w:r>
      <w:r w:rsidRPr="00CC1AFC">
        <w:rPr>
          <w:rFonts w:ascii="Times New Roman" w:hAnsi="Times New Roman" w:cs="Times New Roman"/>
          <w:sz w:val="24"/>
          <w:szCs w:val="24"/>
        </w:rPr>
        <w:t>.</w:t>
      </w:r>
    </w:p>
    <w:p w:rsidR="00915C63" w:rsidRPr="00CC1AFC" w:rsidRDefault="00915C63" w:rsidP="00625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1AFC">
        <w:rPr>
          <w:rFonts w:ascii="Calibri" w:eastAsia="Calibri" w:hAnsi="Calibri" w:cs="Times New Roman"/>
          <w:sz w:val="24"/>
          <w:szCs w:val="24"/>
        </w:rPr>
        <w:t xml:space="preserve"> </w:t>
      </w:r>
      <w:r w:rsidR="006259C7" w:rsidRPr="00CC1A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="006259C7" w:rsidRPr="00CC1AFC">
        <w:rPr>
          <w:rFonts w:ascii="Times New Roman" w:hAnsi="Times New Roman" w:cs="Times New Roman"/>
          <w:sz w:val="24"/>
          <w:szCs w:val="24"/>
        </w:rPr>
        <w:t xml:space="preserve">: </w:t>
      </w: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Возвратить </w:t>
      </w:r>
      <w:r w:rsidRPr="00CC1AFC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Обществу с ограниченной ответственностью «Электромонтаж» взнос из  компенсационного фонда в размере 300 000 рублей, как ошибочно перечисленные средства.</w:t>
      </w:r>
    </w:p>
    <w:p w:rsidR="00915C63" w:rsidRPr="00CC1AFC" w:rsidRDefault="00915C63" w:rsidP="006259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Возврат денежных средств, согласно письм</w:t>
      </w:r>
      <w:proofErr w:type="gramStart"/>
      <w:r w:rsidRPr="00CC1AFC">
        <w:rPr>
          <w:rFonts w:ascii="Times New Roman" w:eastAsia="Calibri" w:hAnsi="Times New Roman" w:cs="Times New Roman"/>
          <w:sz w:val="24"/>
          <w:szCs w:val="24"/>
          <w:lang w:eastAsia="ru-RU"/>
        </w:rPr>
        <w:t>а ООО</w:t>
      </w:r>
      <w:proofErr w:type="gramEnd"/>
      <w:r w:rsidRPr="00CC1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«Электромонтаж» от 05 октября 2009 года № 72,  осуществить по следующим банковским реквизитам: Получатель - ООО «СМК «Электромонтаж», ИНН 0274131164, КПП 027401001, </w:t>
      </w:r>
      <w:proofErr w:type="spellStart"/>
      <w:proofErr w:type="gramStart"/>
      <w:r w:rsidRPr="00CC1AF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C1AFC">
        <w:rPr>
          <w:rFonts w:ascii="Times New Roman" w:eastAsia="Calibri" w:hAnsi="Times New Roman" w:cs="Times New Roman"/>
          <w:sz w:val="24"/>
          <w:szCs w:val="24"/>
          <w:lang w:eastAsia="ru-RU"/>
        </w:rPr>
        <w:t>/с 40702810460000005770 в  Башкирское отделение № 8598, БИК 048073601, к/с 30101810300000000601, с указанием в платежном поручении в разделе «Назначение платежа» - «Возврат ошибочно перечисленных средств по письму от</w:t>
      </w:r>
      <w:r w:rsidRPr="00CC1AFC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CC1AFC">
        <w:rPr>
          <w:rFonts w:ascii="Times New Roman" w:eastAsia="Calibri" w:hAnsi="Times New Roman" w:cs="Times New Roman"/>
          <w:sz w:val="24"/>
          <w:szCs w:val="24"/>
          <w:lang w:eastAsia="ru-RU"/>
        </w:rPr>
        <w:t>05.10.2009 года</w:t>
      </w:r>
      <w:r w:rsidRPr="00CC1AFC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CC1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72  ООО «Электромонтаж». </w:t>
      </w:r>
    </w:p>
    <w:p w:rsidR="006259C7" w:rsidRPr="00CC1AFC" w:rsidRDefault="006259C7" w:rsidP="006259C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Голосовали: «за» - 18 голосов, «</w:t>
      </w:r>
      <w:r w:rsidR="00CC1AFC" w:rsidRPr="00CC1AFC">
        <w:rPr>
          <w:rFonts w:ascii="Times New Roman" w:hAnsi="Times New Roman" w:cs="Times New Roman"/>
          <w:sz w:val="24"/>
          <w:szCs w:val="24"/>
        </w:rPr>
        <w:t>против</w:t>
      </w:r>
      <w:r w:rsidRPr="00CC1A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6259C7" w:rsidRPr="00CC1AFC" w:rsidRDefault="006259C7" w:rsidP="006259C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Pr="00CC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5C63" w:rsidRPr="00CC1AFC" w:rsidRDefault="00915C63" w:rsidP="00915C63">
      <w:pPr>
        <w:pStyle w:val="a5"/>
      </w:pPr>
    </w:p>
    <w:p w:rsidR="002660E8" w:rsidRPr="00CC1AFC" w:rsidRDefault="00B265B8" w:rsidP="002660E8">
      <w:pPr>
        <w:pStyle w:val="a5"/>
        <w:ind w:firstLine="567"/>
        <w:jc w:val="both"/>
        <w:rPr>
          <w:b/>
        </w:rPr>
      </w:pPr>
      <w:r w:rsidRPr="00CC1AFC">
        <w:rPr>
          <w:b/>
        </w:rPr>
        <w:t xml:space="preserve">ПО ПЯТОМУ ВОПРОСУ ПОВЕСТКИ ДНЯ: </w:t>
      </w:r>
      <w:r w:rsidR="002660E8" w:rsidRPr="00CC1AFC">
        <w:rPr>
          <w:b/>
        </w:rPr>
        <w:t>«Заключение Соглашения между НП СРОР «Союз строителей РБ» и АНО Региональный цент сертификации «</w:t>
      </w:r>
      <w:proofErr w:type="spellStart"/>
      <w:r w:rsidR="002660E8" w:rsidRPr="00CC1AFC">
        <w:rPr>
          <w:b/>
        </w:rPr>
        <w:t>Башстройсертификация</w:t>
      </w:r>
      <w:proofErr w:type="spellEnd"/>
      <w:r w:rsidR="002660E8" w:rsidRPr="00CC1AFC">
        <w:rPr>
          <w:b/>
        </w:rPr>
        <w:t>».</w:t>
      </w:r>
    </w:p>
    <w:p w:rsidR="00B265B8" w:rsidRPr="00CC1AFC" w:rsidRDefault="002660E8" w:rsidP="001A7C80">
      <w:pPr>
        <w:pStyle w:val="a5"/>
        <w:ind w:firstLine="567"/>
        <w:jc w:val="both"/>
      </w:pPr>
      <w:r w:rsidRPr="00CC1AFC">
        <w:rPr>
          <w:u w:val="single"/>
        </w:rPr>
        <w:t>СЛУШАЛИ:</w:t>
      </w:r>
      <w:r w:rsidRPr="00CC1AFC">
        <w:t xml:space="preserve"> </w:t>
      </w:r>
      <w:proofErr w:type="gramStart"/>
      <w:r w:rsidRPr="00CC1AFC">
        <w:t>Г</w:t>
      </w:r>
      <w:r w:rsidR="00B265B8" w:rsidRPr="00CC1AFC">
        <w:t>енерального директора</w:t>
      </w:r>
      <w:r w:rsidR="00B265B8" w:rsidRPr="00CC1AFC">
        <w:rPr>
          <w:bCs/>
        </w:rPr>
        <w:t xml:space="preserve"> Автономной некоммерческой организации </w:t>
      </w:r>
      <w:r w:rsidR="00B265B8" w:rsidRPr="00CC1AFC">
        <w:t>Региональный центр сертификации «</w:t>
      </w:r>
      <w:proofErr w:type="spellStart"/>
      <w:r w:rsidR="00B265B8" w:rsidRPr="00CC1AFC">
        <w:t>Башстройсертификация</w:t>
      </w:r>
      <w:proofErr w:type="spellEnd"/>
      <w:r w:rsidR="00B265B8" w:rsidRPr="00CC1AFC">
        <w:t xml:space="preserve">» </w:t>
      </w:r>
      <w:r w:rsidRPr="00CC1AFC">
        <w:t xml:space="preserve">Исаеву Л.И., которая сообщила, что в основе </w:t>
      </w:r>
      <w:r w:rsidR="001A7C80" w:rsidRPr="00CC1AFC">
        <w:t>услуг, оказываемых</w:t>
      </w:r>
      <w:r w:rsidRPr="00CC1AFC">
        <w:t xml:space="preserve"> АНО РЦС «</w:t>
      </w:r>
      <w:proofErr w:type="spellStart"/>
      <w:r w:rsidRPr="00CC1AFC">
        <w:t>Башстройсертификация</w:t>
      </w:r>
      <w:proofErr w:type="spellEnd"/>
      <w:r w:rsidRPr="00CC1AFC">
        <w:t>»</w:t>
      </w:r>
      <w:r w:rsidR="001A7C80" w:rsidRPr="00CC1AFC">
        <w:t xml:space="preserve"> </w:t>
      </w:r>
      <w:r w:rsidR="001A7C80" w:rsidRPr="00CC1AFC">
        <w:lastRenderedPageBreak/>
        <w:t>предприятиям и организациям строительного комплекса, лежит</w:t>
      </w:r>
      <w:r w:rsidR="00B265B8" w:rsidRPr="00CC1AFC">
        <w:t xml:space="preserve"> высокий профессиональный уровень услуг по сертификации </w:t>
      </w:r>
      <w:r w:rsidR="00B265B8" w:rsidRPr="00CC1AFC">
        <w:rPr>
          <w:bCs/>
        </w:rPr>
        <w:t>систем менеджмента качества, производств, работ, услуг и продукции</w:t>
      </w:r>
      <w:r w:rsidR="00B265B8" w:rsidRPr="00CC1AFC">
        <w:t xml:space="preserve"> </w:t>
      </w:r>
      <w:r w:rsidR="00B265B8" w:rsidRPr="00CC1AFC">
        <w:rPr>
          <w:bCs/>
        </w:rPr>
        <w:t>в области строительства,</w:t>
      </w:r>
      <w:r w:rsidR="001A7C80" w:rsidRPr="00CC1AFC">
        <w:rPr>
          <w:bCs/>
        </w:rPr>
        <w:t xml:space="preserve"> что</w:t>
      </w:r>
      <w:r w:rsidR="00B265B8" w:rsidRPr="00CC1AFC">
        <w:t xml:space="preserve"> в значительной степени способствует </w:t>
      </w:r>
      <w:r w:rsidR="001A7C80" w:rsidRPr="00CC1AFC">
        <w:t xml:space="preserve"> </w:t>
      </w:r>
      <w:r w:rsidR="00B265B8" w:rsidRPr="00CC1AFC">
        <w:t>повышению качества работ, услуг, продукции, их  безопасности, надежности и конкурентоспособности</w:t>
      </w:r>
      <w:proofErr w:type="gramEnd"/>
      <w:r w:rsidR="00B265B8" w:rsidRPr="00CC1AFC">
        <w:t>.</w:t>
      </w:r>
    </w:p>
    <w:p w:rsidR="00B265B8" w:rsidRPr="00CC1AFC" w:rsidRDefault="001A7C80" w:rsidP="001A7C80">
      <w:pPr>
        <w:pStyle w:val="a5"/>
        <w:ind w:firstLine="708"/>
        <w:jc w:val="both"/>
      </w:pPr>
      <w:r w:rsidRPr="00CC1AFC">
        <w:rPr>
          <w:u w:val="single"/>
        </w:rPr>
        <w:t xml:space="preserve">СОВЕТ  РЕШИЛ: </w:t>
      </w:r>
      <w:r w:rsidR="00B265B8" w:rsidRPr="00CC1AFC">
        <w:t xml:space="preserve"> Заключить Соглашение о </w:t>
      </w:r>
      <w:r w:rsidR="00B265B8" w:rsidRPr="00CC1AFC">
        <w:rPr>
          <w:bCs/>
        </w:rPr>
        <w:t>сотрудничестве  по  оценке  и  подтверждению соответствия (сертификации)  систем менеджмента качества, производств, работ, услуг</w:t>
      </w:r>
      <w:r w:rsidR="00B265B8" w:rsidRPr="00CC1AFC">
        <w:rPr>
          <w:b/>
          <w:bCs/>
        </w:rPr>
        <w:t xml:space="preserve">  </w:t>
      </w:r>
      <w:r w:rsidR="00B265B8" w:rsidRPr="00CC1AFC">
        <w:rPr>
          <w:bCs/>
        </w:rPr>
        <w:t>и</w:t>
      </w:r>
      <w:r w:rsidR="00B265B8" w:rsidRPr="00CC1AFC">
        <w:rPr>
          <w:b/>
          <w:bCs/>
        </w:rPr>
        <w:t xml:space="preserve"> </w:t>
      </w:r>
      <w:r w:rsidR="00B265B8" w:rsidRPr="00CC1AFC">
        <w:rPr>
          <w:bCs/>
        </w:rPr>
        <w:t>продукции в  области строительства  между  Некоммерческим партнерством Саморегулируем</w:t>
      </w:r>
      <w:r w:rsidR="00C36D5B" w:rsidRPr="00CC1AFC">
        <w:rPr>
          <w:bCs/>
        </w:rPr>
        <w:t>ой</w:t>
      </w:r>
      <w:r w:rsidR="00B265B8" w:rsidRPr="00CC1AFC">
        <w:rPr>
          <w:bCs/>
        </w:rPr>
        <w:t xml:space="preserve"> организаци</w:t>
      </w:r>
      <w:r w:rsidR="00C36D5B" w:rsidRPr="00CC1AFC">
        <w:rPr>
          <w:bCs/>
        </w:rPr>
        <w:t>и</w:t>
      </w:r>
      <w:r w:rsidR="00B265B8" w:rsidRPr="00CC1AFC">
        <w:rPr>
          <w:bCs/>
        </w:rPr>
        <w:t xml:space="preserve">  работодателей «Союз Строителей </w:t>
      </w:r>
      <w:r w:rsidR="00BA63B1" w:rsidRPr="00CC1AFC">
        <w:rPr>
          <w:bCs/>
        </w:rPr>
        <w:t xml:space="preserve"> </w:t>
      </w:r>
      <w:r w:rsidR="00B265B8" w:rsidRPr="00CC1AFC">
        <w:rPr>
          <w:bCs/>
        </w:rPr>
        <w:t xml:space="preserve">Республики Башкортостан»  и Автономной некоммерческой организацией </w:t>
      </w:r>
      <w:r w:rsidR="00B265B8" w:rsidRPr="00CC1AFC">
        <w:t>Региональный центр сертификации «</w:t>
      </w:r>
      <w:proofErr w:type="spellStart"/>
      <w:r w:rsidR="00B265B8" w:rsidRPr="00CC1AFC">
        <w:t>Башстройсертификация</w:t>
      </w:r>
      <w:proofErr w:type="spellEnd"/>
      <w:r w:rsidR="00B265B8" w:rsidRPr="00CC1AFC">
        <w:t>».</w:t>
      </w:r>
      <w:r w:rsidRPr="00CC1AFC">
        <w:t xml:space="preserve"> А также р</w:t>
      </w:r>
      <w:r w:rsidR="00B265B8" w:rsidRPr="00CC1AFC">
        <w:t>екомендовать организациям строительного комплекса – членам НП СРОР «Союз строителей РБ» взаимодействовать  с  АНО РЦС «</w:t>
      </w:r>
      <w:proofErr w:type="spellStart"/>
      <w:r w:rsidR="00B265B8" w:rsidRPr="00CC1AFC">
        <w:t>Башстройсертификация</w:t>
      </w:r>
      <w:proofErr w:type="spellEnd"/>
      <w:r w:rsidR="00B265B8" w:rsidRPr="00CC1AFC">
        <w:t>» по вопросам подтверждения соответствия (сертификации) систем менеджмента качества, производства работ, услуг и продукции в области строительства.</w:t>
      </w:r>
    </w:p>
    <w:p w:rsidR="001A7C80" w:rsidRPr="00CC1AFC" w:rsidRDefault="001A7C80" w:rsidP="001A7C8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Голосовали: «за» - 18 голосов, «</w:t>
      </w:r>
      <w:r w:rsidR="00CC1AFC" w:rsidRPr="00CC1AFC">
        <w:rPr>
          <w:rFonts w:ascii="Times New Roman" w:hAnsi="Times New Roman" w:cs="Times New Roman"/>
          <w:sz w:val="24"/>
          <w:szCs w:val="24"/>
        </w:rPr>
        <w:t>против</w:t>
      </w:r>
      <w:r w:rsidRPr="00CC1A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1A7C80" w:rsidRPr="00CC1AFC" w:rsidRDefault="001A7C80" w:rsidP="001A7C8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Pr="00CC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D5B" w:rsidRPr="00CC1AFC" w:rsidRDefault="00C36D5B" w:rsidP="001A7C80">
      <w:pPr>
        <w:pStyle w:val="a5"/>
        <w:ind w:firstLine="567"/>
        <w:jc w:val="both"/>
        <w:rPr>
          <w:b/>
        </w:rPr>
      </w:pPr>
    </w:p>
    <w:p w:rsidR="001A7C80" w:rsidRPr="00CC1AFC" w:rsidRDefault="001A7C80" w:rsidP="001A7C80">
      <w:pPr>
        <w:pStyle w:val="a5"/>
        <w:ind w:firstLine="567"/>
        <w:jc w:val="both"/>
        <w:rPr>
          <w:b/>
        </w:rPr>
      </w:pPr>
      <w:r w:rsidRPr="00CC1AFC">
        <w:rPr>
          <w:b/>
        </w:rPr>
        <w:t xml:space="preserve">ПО ШЕСТОМУ ВОПРОСУ ПОВЕСТКИ ДНЯ: «Повестка дня </w:t>
      </w:r>
      <w:r w:rsidR="00BA63B1" w:rsidRPr="00CC1AFC">
        <w:rPr>
          <w:b/>
        </w:rPr>
        <w:t xml:space="preserve">внеочередного </w:t>
      </w:r>
      <w:r w:rsidRPr="00CC1AFC">
        <w:rPr>
          <w:b/>
        </w:rPr>
        <w:t>Общего собрания Партнерства».</w:t>
      </w:r>
    </w:p>
    <w:p w:rsidR="001B3F0F" w:rsidRPr="00CC1AFC" w:rsidRDefault="001A7C80" w:rsidP="001A7C80">
      <w:pPr>
        <w:pStyle w:val="a5"/>
        <w:ind w:firstLine="567"/>
        <w:jc w:val="both"/>
        <w:rPr>
          <w:bCs/>
        </w:rPr>
      </w:pPr>
      <w:r w:rsidRPr="00CC1AFC">
        <w:rPr>
          <w:u w:val="single"/>
        </w:rPr>
        <w:t>СЛУШАЛИ:</w:t>
      </w:r>
      <w:r w:rsidRPr="00CC1AFC">
        <w:t xml:space="preserve"> Генерального директора</w:t>
      </w:r>
      <w:r w:rsidRPr="00CC1AFC">
        <w:rPr>
          <w:bCs/>
        </w:rPr>
        <w:t xml:space="preserve"> </w:t>
      </w:r>
      <w:r w:rsidR="001B3F0F" w:rsidRPr="00CC1AFC">
        <w:rPr>
          <w:bCs/>
        </w:rPr>
        <w:t xml:space="preserve">Некоммерческого партнерства Саморегулируемой организации работодателей «Союз строителей РБ» </w:t>
      </w:r>
      <w:proofErr w:type="spellStart"/>
      <w:r w:rsidR="00112190" w:rsidRPr="00CC1AFC">
        <w:rPr>
          <w:bCs/>
        </w:rPr>
        <w:t>Коротуна</w:t>
      </w:r>
      <w:proofErr w:type="spellEnd"/>
      <w:r w:rsidR="00112190" w:rsidRPr="00CC1AFC">
        <w:rPr>
          <w:bCs/>
        </w:rPr>
        <w:t xml:space="preserve"> В.И. </w:t>
      </w:r>
      <w:r w:rsidR="001B3F0F" w:rsidRPr="00CC1AFC">
        <w:rPr>
          <w:bCs/>
        </w:rPr>
        <w:t xml:space="preserve">о дате проведения и повестке дня </w:t>
      </w:r>
      <w:r w:rsidR="00C36D5B" w:rsidRPr="00CC1AFC">
        <w:rPr>
          <w:bCs/>
        </w:rPr>
        <w:t xml:space="preserve">внеочередного Общего </w:t>
      </w:r>
      <w:r w:rsidR="001B3F0F" w:rsidRPr="00CC1AFC">
        <w:rPr>
          <w:bCs/>
        </w:rPr>
        <w:t>собрания Партнерства.</w:t>
      </w:r>
    </w:p>
    <w:p w:rsidR="00BA63B1" w:rsidRPr="00CC1AFC" w:rsidRDefault="00112190" w:rsidP="00AF07F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A7C80" w:rsidRPr="00CC1AFC">
        <w:rPr>
          <w:rFonts w:ascii="Times New Roman" w:hAnsi="Times New Roman" w:cs="Times New Roman"/>
          <w:sz w:val="24"/>
          <w:szCs w:val="24"/>
          <w:u w:val="single"/>
        </w:rPr>
        <w:t xml:space="preserve">СОВЕТ  РЕШИЛ: </w:t>
      </w:r>
      <w:r w:rsidR="001A7C80" w:rsidRPr="00CC1A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3B1" w:rsidRPr="00CC1A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63B1" w:rsidRPr="00CC1AFC" w:rsidRDefault="00BA63B1" w:rsidP="00AF07F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Calibri" w:eastAsia="Calibri" w:hAnsi="Calibri" w:cs="Times New Roman"/>
          <w:sz w:val="24"/>
          <w:szCs w:val="24"/>
        </w:rPr>
        <w:t xml:space="preserve"> </w:t>
      </w:r>
      <w:r w:rsidRPr="00CC1AFC">
        <w:rPr>
          <w:rFonts w:ascii="Times New Roman" w:hAnsi="Times New Roman" w:cs="Times New Roman"/>
          <w:sz w:val="24"/>
          <w:szCs w:val="24"/>
        </w:rPr>
        <w:t xml:space="preserve">Внеочередное Общее собрание провести 25 ноября 2009 года в </w:t>
      </w:r>
      <w:proofErr w:type="spellStart"/>
      <w:r w:rsidRPr="00CC1AFC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Pr="00CC1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AFC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CC1AFC">
        <w:rPr>
          <w:rFonts w:ascii="Times New Roman" w:hAnsi="Times New Roman" w:cs="Times New Roman"/>
          <w:sz w:val="24"/>
          <w:szCs w:val="24"/>
        </w:rPr>
        <w:t>але Дома профсоюзов в 15-00 часов.</w:t>
      </w:r>
    </w:p>
    <w:p w:rsidR="00BA63B1" w:rsidRPr="00CC1AFC" w:rsidRDefault="0035036F" w:rsidP="00AF07FF">
      <w:pPr>
        <w:pStyle w:val="a4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Утвердить следующую повестку дня внеочередного Общего собрания НП СРОР «Союз строителей РБ»:</w:t>
      </w:r>
    </w:p>
    <w:p w:rsidR="00BA63B1" w:rsidRPr="00CC1AFC" w:rsidRDefault="00BA63B1" w:rsidP="00AF07F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eastAsia="Calibri" w:hAnsi="Times New Roman" w:cs="Times New Roman"/>
          <w:sz w:val="24"/>
          <w:szCs w:val="24"/>
        </w:rPr>
        <w:t xml:space="preserve"> О внесении изменений и дополнений в Устав НП СРОР «Союз </w:t>
      </w:r>
      <w:r w:rsidR="0035036F" w:rsidRPr="00CC1AFC">
        <w:rPr>
          <w:rFonts w:ascii="Times New Roman" w:hAnsi="Times New Roman" w:cs="Times New Roman"/>
          <w:sz w:val="24"/>
          <w:szCs w:val="24"/>
        </w:rPr>
        <w:t xml:space="preserve"> с</w:t>
      </w:r>
      <w:r w:rsidRPr="00CC1AFC">
        <w:rPr>
          <w:rFonts w:ascii="Times New Roman" w:eastAsia="Calibri" w:hAnsi="Times New Roman" w:cs="Times New Roman"/>
          <w:sz w:val="24"/>
          <w:szCs w:val="24"/>
        </w:rPr>
        <w:t>троителей РБ»</w:t>
      </w:r>
      <w:r w:rsidR="0035036F" w:rsidRPr="00CC1AFC">
        <w:rPr>
          <w:rFonts w:ascii="Times New Roman" w:hAnsi="Times New Roman" w:cs="Times New Roman"/>
          <w:sz w:val="24"/>
          <w:szCs w:val="24"/>
        </w:rPr>
        <w:t xml:space="preserve"> и иные документы НП СРОР «Союз строителей РБ», об утверждении положений НП СРОР «Союз строителей РБ»</w:t>
      </w:r>
      <w:r w:rsidRPr="00CC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036F" w:rsidRPr="00CC1AFC" w:rsidRDefault="0035036F" w:rsidP="00AF07F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Изменение состава Совета. Довыборы членов Совета. Исключение из членов Совета.</w:t>
      </w:r>
    </w:p>
    <w:p w:rsidR="0035036F" w:rsidRPr="00CC1AFC" w:rsidRDefault="0035036F" w:rsidP="00AF07F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 xml:space="preserve">О включении НП СРОР «Союз строителей РБ» в состав Всероссийского Национального объединения </w:t>
      </w:r>
      <w:proofErr w:type="spellStart"/>
      <w:r w:rsidRPr="00CC1AFC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CC1AFC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35036F" w:rsidRPr="00CC1AFC" w:rsidRDefault="0035036F" w:rsidP="00AF07F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О вступлении НП СРОР «Союз строителей РБ» в состав Республиканского отраслевого объединения работодателей «Союз строителей РБ».</w:t>
      </w:r>
    </w:p>
    <w:p w:rsidR="0035036F" w:rsidRPr="00CC1AFC" w:rsidRDefault="0035036F" w:rsidP="00AF07F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Утверждение бюджета (сметы) доходов и расходов на 2010 год.</w:t>
      </w:r>
    </w:p>
    <w:p w:rsidR="0035036F" w:rsidRPr="00CC1AFC" w:rsidRDefault="0035036F" w:rsidP="00AF07F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Разное.</w:t>
      </w:r>
    </w:p>
    <w:p w:rsidR="0035036F" w:rsidRPr="00CC1AFC" w:rsidRDefault="0035036F" w:rsidP="00AF07F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 xml:space="preserve">Поручить исполнительному </w:t>
      </w:r>
      <w:r w:rsidR="0015142E" w:rsidRPr="00CC1AFC">
        <w:rPr>
          <w:rFonts w:ascii="Times New Roman" w:hAnsi="Times New Roman" w:cs="Times New Roman"/>
          <w:sz w:val="24"/>
          <w:szCs w:val="24"/>
        </w:rPr>
        <w:t>органу</w:t>
      </w:r>
      <w:r w:rsidR="00AF07FF" w:rsidRPr="00CC1AFC">
        <w:rPr>
          <w:rFonts w:ascii="Times New Roman" w:hAnsi="Times New Roman" w:cs="Times New Roman"/>
          <w:sz w:val="24"/>
          <w:szCs w:val="24"/>
        </w:rPr>
        <w:t xml:space="preserve"> </w:t>
      </w:r>
      <w:r w:rsidR="0015142E" w:rsidRPr="00CC1AFC">
        <w:rPr>
          <w:rFonts w:ascii="Times New Roman" w:hAnsi="Times New Roman" w:cs="Times New Roman"/>
          <w:sz w:val="24"/>
          <w:szCs w:val="24"/>
        </w:rPr>
        <w:t xml:space="preserve">- Генеральному директору </w:t>
      </w:r>
      <w:proofErr w:type="spellStart"/>
      <w:r w:rsidR="00AF07FF" w:rsidRPr="00CC1AFC">
        <w:rPr>
          <w:rFonts w:ascii="Times New Roman" w:hAnsi="Times New Roman" w:cs="Times New Roman"/>
          <w:sz w:val="24"/>
          <w:szCs w:val="24"/>
        </w:rPr>
        <w:t>Коротуну</w:t>
      </w:r>
      <w:proofErr w:type="spellEnd"/>
      <w:r w:rsidR="00AF07FF" w:rsidRPr="00CC1AFC">
        <w:rPr>
          <w:rFonts w:ascii="Times New Roman" w:hAnsi="Times New Roman" w:cs="Times New Roman"/>
          <w:sz w:val="24"/>
          <w:szCs w:val="24"/>
        </w:rPr>
        <w:t xml:space="preserve"> В.И. обеспечить уведомление членов НП СРОР «Союз строителей РБ» о повестке дня внеочередного Общего собрания в сроки, предусмотренные Уставом.</w:t>
      </w:r>
    </w:p>
    <w:p w:rsidR="00112190" w:rsidRPr="00CC1AFC" w:rsidRDefault="00112190" w:rsidP="00112190">
      <w:pPr>
        <w:tabs>
          <w:tab w:val="left" w:pos="4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Голосовали: «за» - 18 голосов, «</w:t>
      </w:r>
      <w:r w:rsidR="00CC1AFC" w:rsidRPr="00CC1AFC">
        <w:rPr>
          <w:rFonts w:ascii="Times New Roman" w:hAnsi="Times New Roman" w:cs="Times New Roman"/>
          <w:sz w:val="24"/>
          <w:szCs w:val="24"/>
        </w:rPr>
        <w:t>против</w:t>
      </w:r>
      <w:r w:rsidRPr="00CC1A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112190" w:rsidRPr="00CC1AFC" w:rsidRDefault="00112190" w:rsidP="001121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Pr="00CC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7FF" w:rsidRPr="00CC1AFC" w:rsidRDefault="00AF07FF" w:rsidP="00AF07FF">
      <w:pPr>
        <w:spacing w:after="0" w:line="240" w:lineRule="auto"/>
        <w:jc w:val="both"/>
        <w:rPr>
          <w:sz w:val="24"/>
          <w:szCs w:val="24"/>
        </w:rPr>
      </w:pPr>
    </w:p>
    <w:p w:rsidR="00112190" w:rsidRPr="00CC1AFC" w:rsidRDefault="00112190" w:rsidP="00112190">
      <w:pPr>
        <w:pStyle w:val="a5"/>
        <w:ind w:firstLine="567"/>
        <w:jc w:val="both"/>
        <w:rPr>
          <w:b/>
        </w:rPr>
      </w:pPr>
      <w:r w:rsidRPr="00CC1AFC">
        <w:rPr>
          <w:b/>
        </w:rPr>
        <w:t>ПО СЕДЬМОМУ ВОПРОСУ ПОВЕСТКИ ДНЯ: «</w:t>
      </w:r>
      <w:r w:rsidR="00CC1AFC" w:rsidRPr="00CC1AFC">
        <w:rPr>
          <w:b/>
        </w:rPr>
        <w:t xml:space="preserve">О размещении Компенсационного фонда НП СРОР «Союз строителей РБ </w:t>
      </w:r>
      <w:r w:rsidRPr="00CC1AFC">
        <w:rPr>
          <w:b/>
        </w:rPr>
        <w:t>».</w:t>
      </w:r>
    </w:p>
    <w:p w:rsidR="00112190" w:rsidRPr="00CC1AFC" w:rsidRDefault="00112190" w:rsidP="00112190">
      <w:pPr>
        <w:pStyle w:val="a5"/>
        <w:ind w:firstLine="567"/>
        <w:jc w:val="both"/>
        <w:rPr>
          <w:bCs/>
        </w:rPr>
      </w:pPr>
      <w:r w:rsidRPr="00CC1AFC">
        <w:rPr>
          <w:u w:val="single"/>
        </w:rPr>
        <w:t>СЛУШАЛИ:</w:t>
      </w:r>
      <w:r w:rsidRPr="00CC1AFC">
        <w:t xml:space="preserve"> Генерального директора</w:t>
      </w:r>
      <w:r w:rsidRPr="00CC1AFC">
        <w:rPr>
          <w:bCs/>
        </w:rPr>
        <w:t xml:space="preserve"> Некоммерческого партнерства Саморегулируемой организации работодателей «Союз строителей РБ» </w:t>
      </w:r>
      <w:proofErr w:type="spellStart"/>
      <w:r w:rsidRPr="00CC1AFC">
        <w:rPr>
          <w:bCs/>
        </w:rPr>
        <w:t>Коротуна</w:t>
      </w:r>
      <w:proofErr w:type="spellEnd"/>
      <w:r w:rsidRPr="00CC1AFC">
        <w:rPr>
          <w:bCs/>
        </w:rPr>
        <w:t xml:space="preserve"> В.И. о размещении Компенсационного фонда НП СРОР «Союз строителей РБ».</w:t>
      </w:r>
    </w:p>
    <w:p w:rsidR="00556720" w:rsidRPr="00556720" w:rsidRDefault="00112190" w:rsidP="00556720">
      <w:pPr>
        <w:pStyle w:val="a5"/>
        <w:jc w:val="both"/>
        <w:rPr>
          <w:bCs/>
        </w:rPr>
      </w:pPr>
      <w:r w:rsidRPr="00CC1AFC">
        <w:rPr>
          <w:u w:val="single"/>
        </w:rPr>
        <w:lastRenderedPageBreak/>
        <w:t>СОВЕТ  РЕШИЛ</w:t>
      </w:r>
      <w:r w:rsidRPr="00556720">
        <w:rPr>
          <w:u w:val="single"/>
        </w:rPr>
        <w:t xml:space="preserve">: </w:t>
      </w:r>
      <w:r w:rsidRPr="00556720">
        <w:rPr>
          <w:rFonts w:eastAsia="Calibri"/>
        </w:rPr>
        <w:t xml:space="preserve">  </w:t>
      </w:r>
      <w:r w:rsidRPr="00556720">
        <w:rPr>
          <w:rFonts w:ascii="Calibri" w:eastAsia="Calibri" w:hAnsi="Calibri"/>
          <w:bCs/>
        </w:rPr>
        <w:t xml:space="preserve"> </w:t>
      </w:r>
      <w:r w:rsidR="00556720" w:rsidRPr="00556720">
        <w:rPr>
          <w:bCs/>
        </w:rPr>
        <w:t>Разместить на депозитных счетах ОАО «АФ Банк», ОАО «Русь-банк» Уфимский филиал, ООО «</w:t>
      </w:r>
      <w:proofErr w:type="spellStart"/>
      <w:r w:rsidR="00556720" w:rsidRPr="00556720">
        <w:rPr>
          <w:bCs/>
        </w:rPr>
        <w:t>ПромТрансБанк</w:t>
      </w:r>
      <w:proofErr w:type="spellEnd"/>
      <w:r w:rsidR="00556720" w:rsidRPr="00556720">
        <w:rPr>
          <w:bCs/>
        </w:rPr>
        <w:t>» средства компенсационного фонда НП СРОР «Союз строителей РБ» в размере 31 500 000 (тридцать один миллион пятьсот тысяч рублей) в следующем порядке:</w:t>
      </w:r>
    </w:p>
    <w:p w:rsidR="00556720" w:rsidRPr="00556720" w:rsidRDefault="00556720" w:rsidP="00556720">
      <w:pPr>
        <w:pStyle w:val="a5"/>
        <w:widowControl/>
        <w:numPr>
          <w:ilvl w:val="0"/>
          <w:numId w:val="13"/>
        </w:numPr>
        <w:spacing w:after="0"/>
        <w:jc w:val="both"/>
      </w:pPr>
      <w:r w:rsidRPr="00556720">
        <w:t xml:space="preserve">в </w:t>
      </w:r>
      <w:r w:rsidRPr="00556720">
        <w:rPr>
          <w:bCs/>
        </w:rPr>
        <w:t>ОАО «Русь-банк» Уфимский филиал – 5 000 000 (пять миллионов) рублей сроком на 6 месяцев;</w:t>
      </w:r>
    </w:p>
    <w:p w:rsidR="00556720" w:rsidRPr="00556720" w:rsidRDefault="00556720" w:rsidP="00556720">
      <w:pPr>
        <w:pStyle w:val="a5"/>
        <w:widowControl/>
        <w:numPr>
          <w:ilvl w:val="0"/>
          <w:numId w:val="13"/>
        </w:numPr>
        <w:spacing w:after="0"/>
        <w:jc w:val="both"/>
      </w:pPr>
      <w:r w:rsidRPr="00556720">
        <w:rPr>
          <w:bCs/>
        </w:rPr>
        <w:t>в ОАО «АФ Банк» - 12 000 000 (двенадцать миллионов) рублей сроком на 1 год;</w:t>
      </w:r>
    </w:p>
    <w:p w:rsidR="00556720" w:rsidRPr="00556720" w:rsidRDefault="00556720" w:rsidP="00556720">
      <w:pPr>
        <w:pStyle w:val="a5"/>
        <w:widowControl/>
        <w:numPr>
          <w:ilvl w:val="0"/>
          <w:numId w:val="13"/>
        </w:numPr>
        <w:spacing w:after="0"/>
        <w:jc w:val="both"/>
        <w:rPr>
          <w:bCs/>
        </w:rPr>
      </w:pPr>
      <w:r w:rsidRPr="00556720">
        <w:rPr>
          <w:bCs/>
        </w:rPr>
        <w:t>в ООО «</w:t>
      </w:r>
      <w:proofErr w:type="spellStart"/>
      <w:r w:rsidRPr="00556720">
        <w:rPr>
          <w:bCs/>
        </w:rPr>
        <w:t>ПромТрансБанк</w:t>
      </w:r>
      <w:proofErr w:type="spellEnd"/>
      <w:r w:rsidRPr="00556720">
        <w:rPr>
          <w:bCs/>
        </w:rPr>
        <w:t>» - 14 500 000 (четырнадцать миллионов пятьсот тысяч) рублей сроком на 1 год.</w:t>
      </w:r>
    </w:p>
    <w:p w:rsidR="00C36D5B" w:rsidRPr="00CC1AFC" w:rsidRDefault="00C36D5B" w:rsidP="00C36D5B">
      <w:pPr>
        <w:tabs>
          <w:tab w:val="left" w:pos="4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Голосовали: «за» - 18 голосов, «</w:t>
      </w:r>
      <w:r w:rsidR="00CC1AFC" w:rsidRPr="00CC1AFC">
        <w:rPr>
          <w:rFonts w:ascii="Times New Roman" w:hAnsi="Times New Roman" w:cs="Times New Roman"/>
          <w:sz w:val="24"/>
          <w:szCs w:val="24"/>
        </w:rPr>
        <w:t>против</w:t>
      </w:r>
      <w:r w:rsidRPr="00CC1A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C36D5B" w:rsidRPr="00CC1AFC" w:rsidRDefault="00C36D5B" w:rsidP="00C36D5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Pr="00CC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D5B" w:rsidRPr="00CC1AFC" w:rsidRDefault="00C36D5B" w:rsidP="0011219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B11" w:rsidRPr="00CC1AFC" w:rsidRDefault="000D5B11" w:rsidP="0011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AFC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    </w:t>
      </w:r>
      <w:r w:rsidR="00C36D5B" w:rsidRPr="00CC1A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C1A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5672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C1AFC">
        <w:rPr>
          <w:rFonts w:ascii="Times New Roman" w:hAnsi="Times New Roman" w:cs="Times New Roman"/>
          <w:b/>
          <w:sz w:val="24"/>
          <w:szCs w:val="24"/>
        </w:rPr>
        <w:t xml:space="preserve"> Р. Ф. </w:t>
      </w:r>
      <w:proofErr w:type="spellStart"/>
      <w:r w:rsidRPr="00CC1AFC">
        <w:rPr>
          <w:rFonts w:ascii="Times New Roman" w:hAnsi="Times New Roman" w:cs="Times New Roman"/>
          <w:b/>
          <w:sz w:val="24"/>
          <w:szCs w:val="24"/>
        </w:rPr>
        <w:t>Мамлеев</w:t>
      </w:r>
      <w:proofErr w:type="spellEnd"/>
    </w:p>
    <w:p w:rsidR="000D5B11" w:rsidRPr="00CC1AFC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CC1AFC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AFC">
        <w:rPr>
          <w:rFonts w:ascii="Times New Roman" w:hAnsi="Times New Roman" w:cs="Times New Roman"/>
          <w:b/>
          <w:sz w:val="24"/>
          <w:szCs w:val="24"/>
        </w:rPr>
        <w:t xml:space="preserve">Секретарь Совета                                                      </w:t>
      </w:r>
      <w:r w:rsidR="00C36D5B" w:rsidRPr="00CC1AF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CC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2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12190" w:rsidRPr="00CC1AFC">
        <w:rPr>
          <w:rFonts w:ascii="Times New Roman" w:hAnsi="Times New Roman" w:cs="Times New Roman"/>
          <w:b/>
          <w:sz w:val="24"/>
          <w:szCs w:val="24"/>
        </w:rPr>
        <w:t xml:space="preserve"> Г.А. </w:t>
      </w:r>
      <w:proofErr w:type="spellStart"/>
      <w:r w:rsidR="00112190" w:rsidRPr="00CC1AFC">
        <w:rPr>
          <w:rFonts w:ascii="Times New Roman" w:hAnsi="Times New Roman" w:cs="Times New Roman"/>
          <w:b/>
          <w:sz w:val="24"/>
          <w:szCs w:val="24"/>
        </w:rPr>
        <w:t>Аюпова</w:t>
      </w:r>
      <w:proofErr w:type="spellEnd"/>
    </w:p>
    <w:sectPr w:rsidR="000D5B11" w:rsidRPr="00CC1AFC" w:rsidSect="0025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A47"/>
    <w:rsid w:val="00016818"/>
    <w:rsid w:val="00091B69"/>
    <w:rsid w:val="000D5B11"/>
    <w:rsid w:val="00112190"/>
    <w:rsid w:val="0015142E"/>
    <w:rsid w:val="001A2A3B"/>
    <w:rsid w:val="001A3CB9"/>
    <w:rsid w:val="001A7C80"/>
    <w:rsid w:val="001B3F0F"/>
    <w:rsid w:val="00252358"/>
    <w:rsid w:val="002660E8"/>
    <w:rsid w:val="002760CF"/>
    <w:rsid w:val="0035036F"/>
    <w:rsid w:val="003C2D85"/>
    <w:rsid w:val="003E511D"/>
    <w:rsid w:val="00556720"/>
    <w:rsid w:val="0058510E"/>
    <w:rsid w:val="00593AF5"/>
    <w:rsid w:val="005B6C22"/>
    <w:rsid w:val="006259C7"/>
    <w:rsid w:val="00735653"/>
    <w:rsid w:val="0075447C"/>
    <w:rsid w:val="00823588"/>
    <w:rsid w:val="0090661A"/>
    <w:rsid w:val="00915C63"/>
    <w:rsid w:val="00990A47"/>
    <w:rsid w:val="00A80D2B"/>
    <w:rsid w:val="00AB458C"/>
    <w:rsid w:val="00AD47BA"/>
    <w:rsid w:val="00AF07FF"/>
    <w:rsid w:val="00B110E6"/>
    <w:rsid w:val="00B265B8"/>
    <w:rsid w:val="00B77480"/>
    <w:rsid w:val="00BA5D99"/>
    <w:rsid w:val="00BA63B1"/>
    <w:rsid w:val="00BC7731"/>
    <w:rsid w:val="00BE22D8"/>
    <w:rsid w:val="00C36D5B"/>
    <w:rsid w:val="00CC1AFC"/>
    <w:rsid w:val="00D6064B"/>
    <w:rsid w:val="00F86D5E"/>
    <w:rsid w:val="00F90212"/>
    <w:rsid w:val="00FB57A5"/>
    <w:rsid w:val="00FC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0ACE-7A4D-474E-BDF0-A3363700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2009-10-21T04:29:00Z</cp:lastPrinted>
  <dcterms:created xsi:type="dcterms:W3CDTF">2009-10-14T03:26:00Z</dcterms:created>
  <dcterms:modified xsi:type="dcterms:W3CDTF">2009-10-21T04:30:00Z</dcterms:modified>
</cp:coreProperties>
</file>