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53E" w:rsidRDefault="00811852" w:rsidP="00811852">
      <w:r>
        <w:t xml:space="preserve">                                                                                                                                                                </w:t>
      </w:r>
      <w:r w:rsidR="00B6353E">
        <w:t xml:space="preserve">Приложение </w:t>
      </w:r>
      <w:r w:rsidR="00BA71D4">
        <w:t>№1</w:t>
      </w:r>
    </w:p>
    <w:p w:rsidR="00A50225" w:rsidRDefault="00A50225" w:rsidP="001F56A2">
      <w:pPr>
        <w:ind w:firstLine="9639"/>
      </w:pPr>
      <w:r>
        <w:t>к</w:t>
      </w:r>
      <w:r w:rsidR="00B6353E">
        <w:t xml:space="preserve"> Порядку </w:t>
      </w:r>
      <w:r w:rsidR="001F56A2">
        <w:t xml:space="preserve">формирования </w:t>
      </w:r>
      <w:proofErr w:type="gramStart"/>
      <w:r w:rsidR="001F56A2">
        <w:t>сметных</w:t>
      </w:r>
      <w:proofErr w:type="gramEnd"/>
    </w:p>
    <w:p w:rsidR="001F56A2" w:rsidRDefault="001F56A2" w:rsidP="001F56A2">
      <w:pPr>
        <w:ind w:firstLine="9639"/>
      </w:pPr>
      <w:r>
        <w:t>расчетов ресурсным методом</w:t>
      </w:r>
    </w:p>
    <w:p w:rsidR="001F56A2" w:rsidRDefault="001F56A2" w:rsidP="001F56A2">
      <w:pPr>
        <w:ind w:firstLine="9639"/>
      </w:pPr>
      <w:r>
        <w:t xml:space="preserve">на объектах капитального строительства, </w:t>
      </w:r>
    </w:p>
    <w:p w:rsidR="001F56A2" w:rsidRDefault="001F56A2" w:rsidP="001F56A2">
      <w:pPr>
        <w:ind w:firstLine="9639"/>
      </w:pPr>
      <w:r>
        <w:t>реконструкции и капитального ремонта,</w:t>
      </w:r>
    </w:p>
    <w:p w:rsidR="001F56A2" w:rsidRDefault="001F56A2" w:rsidP="001F56A2">
      <w:pPr>
        <w:ind w:firstLine="9639"/>
      </w:pPr>
      <w:r>
        <w:t xml:space="preserve">финансируемых полностью </w:t>
      </w:r>
    </w:p>
    <w:p w:rsidR="001F56A2" w:rsidRDefault="001F56A2" w:rsidP="001F56A2">
      <w:pPr>
        <w:ind w:firstLine="9639"/>
      </w:pPr>
      <w:r>
        <w:t xml:space="preserve">или частично за счет средств </w:t>
      </w:r>
    </w:p>
    <w:p w:rsidR="001F56A2" w:rsidRDefault="001F56A2" w:rsidP="001F56A2">
      <w:pPr>
        <w:ind w:firstLine="9639"/>
      </w:pPr>
      <w:r>
        <w:t>бюджета Республики Башкортостан</w:t>
      </w:r>
    </w:p>
    <w:p w:rsidR="00D151ED" w:rsidRPr="00D43E0A" w:rsidRDefault="00D151ED" w:rsidP="00D151ED">
      <w:r>
        <w:rPr>
          <w:b/>
        </w:rPr>
        <w:t xml:space="preserve">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811852" w:rsidRPr="00811852" w:rsidRDefault="006639DB" w:rsidP="006639DB">
      <w:pPr>
        <w:rPr>
          <w:b/>
        </w:rPr>
      </w:pPr>
      <w:r w:rsidRPr="00811852">
        <w:rPr>
          <w:b/>
        </w:rPr>
        <w:t xml:space="preserve">УТВЕРЖДАЮ </w:t>
      </w:r>
      <w:r w:rsidR="00D151ED">
        <w:rPr>
          <w:b/>
        </w:rPr>
        <w:t xml:space="preserve">                                                                                                                      </w:t>
      </w:r>
    </w:p>
    <w:p w:rsidR="00811852" w:rsidRPr="00811852" w:rsidRDefault="006639DB" w:rsidP="006639DB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</w:t>
      </w:r>
      <w:r w:rsidR="00A50225" w:rsidRPr="00A50225">
        <w:t xml:space="preserve">                            </w:t>
      </w:r>
      <w:r w:rsidR="00811852">
        <w:t xml:space="preserve">                          </w:t>
      </w:r>
      <w:r w:rsidR="00A50225" w:rsidRPr="00A50225">
        <w:t xml:space="preserve">          </w:t>
      </w:r>
      <w:r w:rsidR="00811852" w:rsidRPr="00811852">
        <w:rPr>
          <w:b/>
        </w:rPr>
        <w:t>СОГЛАСОВАНО</w:t>
      </w:r>
      <w:r w:rsidR="00A50225" w:rsidRPr="00811852">
        <w:rPr>
          <w:b/>
        </w:rPr>
        <w:t xml:space="preserve">   </w:t>
      </w:r>
    </w:p>
    <w:p w:rsidR="006639DB" w:rsidRDefault="006639DB" w:rsidP="006639DB">
      <w:r w:rsidRPr="00811852">
        <w:rPr>
          <w:b/>
        </w:rPr>
        <w:t>Стройка:</w:t>
      </w:r>
      <w:r w:rsidRPr="00811852">
        <w:rPr>
          <w:b/>
        </w:rPr>
        <w:tab/>
      </w:r>
      <w:r w:rsidRPr="00811852">
        <w:rPr>
          <w:b/>
        </w:rPr>
        <w:tab/>
      </w:r>
      <w:r w:rsidRPr="00811852">
        <w:rPr>
          <w:b/>
        </w:rPr>
        <w:tab/>
      </w:r>
      <w:r w:rsidRPr="00811852">
        <w:rPr>
          <w:b/>
        </w:rPr>
        <w:tab/>
      </w:r>
      <w:r w:rsidRPr="00811852">
        <w:rPr>
          <w:b/>
        </w:rPr>
        <w:tab/>
      </w:r>
      <w:r w:rsidRPr="00811852">
        <w:rPr>
          <w:b/>
        </w:rPr>
        <w:tab/>
      </w:r>
      <w:r w:rsidRPr="00811852">
        <w:rPr>
          <w:b/>
        </w:rPr>
        <w:tab/>
      </w:r>
      <w:r w:rsidRPr="00811852">
        <w:rPr>
          <w:b/>
        </w:rPr>
        <w:tab/>
      </w:r>
      <w:r w:rsidRPr="00811852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639DB" w:rsidRDefault="006639DB" w:rsidP="006639DB">
      <w:r>
        <w:t>Объект: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639DB" w:rsidRPr="00811852" w:rsidRDefault="006639DB" w:rsidP="006639DB">
      <w:pPr>
        <w:jc w:val="center"/>
        <w:rPr>
          <w:b/>
        </w:rPr>
      </w:pPr>
      <w:r w:rsidRPr="00811852">
        <w:rPr>
          <w:b/>
        </w:rPr>
        <w:t>ЛОКАЛЬНАЯ СМЕТА</w:t>
      </w:r>
    </w:p>
    <w:p w:rsidR="006639DB" w:rsidRDefault="006639DB" w:rsidP="00AA7EBD">
      <w:pPr>
        <w:jc w:val="center"/>
      </w:pPr>
      <w:r>
        <w:t>(локальный сметный расчет)</w:t>
      </w:r>
    </w:p>
    <w:p w:rsidR="006639DB" w:rsidRDefault="006639DB" w:rsidP="00811852">
      <w:r>
        <w:t>Основание: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11852">
        <w:t xml:space="preserve">      </w:t>
      </w:r>
      <w:r w:rsidR="00B23AB8">
        <w:t xml:space="preserve">    </w:t>
      </w:r>
      <w:r w:rsidR="00811852">
        <w:t xml:space="preserve">      </w:t>
      </w:r>
      <w:r>
        <w:t xml:space="preserve">  базисная цена</w:t>
      </w:r>
      <w:r>
        <w:tab/>
      </w:r>
      <w:r>
        <w:tab/>
      </w:r>
      <w:r>
        <w:tab/>
        <w:t>текущая цена</w:t>
      </w:r>
      <w:r>
        <w:tab/>
      </w:r>
    </w:p>
    <w:p w:rsidR="006639DB" w:rsidRDefault="006639DB" w:rsidP="006639DB">
      <w:pPr>
        <w:jc w:val="right"/>
      </w:pPr>
      <w:r>
        <w:tab/>
      </w:r>
      <w:r>
        <w:tab/>
      </w:r>
      <w:r>
        <w:tab/>
        <w:t>Сметная стоимость:</w:t>
      </w:r>
      <w:r>
        <w:tab/>
      </w:r>
      <w:r>
        <w:tab/>
      </w:r>
      <w:r>
        <w:tab/>
      </w:r>
      <w:r>
        <w:tab/>
      </w:r>
      <w:r>
        <w:tab/>
        <w:t>тыс. руб.</w:t>
      </w:r>
      <w:r>
        <w:tab/>
      </w:r>
      <w:r>
        <w:tab/>
      </w:r>
      <w:r>
        <w:tab/>
        <w:t>тыс. руб.</w:t>
      </w:r>
    </w:p>
    <w:p w:rsidR="006639DB" w:rsidRDefault="006639DB" w:rsidP="006639DB">
      <w:pPr>
        <w:jc w:val="right"/>
      </w:pPr>
      <w:r>
        <w:tab/>
      </w:r>
      <w:r>
        <w:tab/>
      </w:r>
      <w:r>
        <w:tab/>
        <w:t xml:space="preserve">в </w:t>
      </w:r>
      <w:proofErr w:type="spellStart"/>
      <w:r>
        <w:t>т.ч</w:t>
      </w:r>
      <w:proofErr w:type="spellEnd"/>
      <w:r>
        <w:t>. оборудование</w:t>
      </w:r>
      <w:r>
        <w:tab/>
      </w:r>
      <w:r>
        <w:tab/>
      </w:r>
      <w:r>
        <w:tab/>
      </w:r>
      <w:r>
        <w:tab/>
      </w:r>
      <w:r>
        <w:tab/>
        <w:t>тыс. руб.</w:t>
      </w:r>
      <w:r>
        <w:tab/>
      </w:r>
      <w:r>
        <w:tab/>
      </w:r>
      <w:r>
        <w:tab/>
        <w:t>тыс. руб.</w:t>
      </w:r>
    </w:p>
    <w:p w:rsidR="006639DB" w:rsidRDefault="006639DB" w:rsidP="006639DB">
      <w:pPr>
        <w:jc w:val="right"/>
      </w:pPr>
      <w:r>
        <w:tab/>
      </w:r>
      <w:r>
        <w:tab/>
      </w:r>
      <w:r>
        <w:tab/>
        <w:t>монтажных работ</w:t>
      </w:r>
      <w:r>
        <w:tab/>
      </w:r>
      <w:r>
        <w:tab/>
      </w:r>
      <w:r>
        <w:tab/>
      </w:r>
      <w:r>
        <w:tab/>
      </w:r>
      <w:r>
        <w:tab/>
        <w:t>тыс. руб.</w:t>
      </w:r>
      <w:r>
        <w:tab/>
      </w:r>
      <w:r>
        <w:tab/>
      </w:r>
      <w:r>
        <w:tab/>
        <w:t>тыс. руб.</w:t>
      </w:r>
    </w:p>
    <w:p w:rsidR="006639DB" w:rsidRDefault="006639DB" w:rsidP="006639DB">
      <w:pPr>
        <w:jc w:val="right"/>
      </w:pPr>
      <w:r>
        <w:tab/>
      </w:r>
      <w:r>
        <w:tab/>
      </w:r>
      <w:r>
        <w:tab/>
        <w:t xml:space="preserve">                                             </w:t>
      </w:r>
      <w:r w:rsidR="002B4142">
        <w:t xml:space="preserve">     </w:t>
      </w:r>
      <w:r>
        <w:t xml:space="preserve"> </w:t>
      </w:r>
      <w:proofErr w:type="spellStart"/>
      <w:r>
        <w:t>Hормативная</w:t>
      </w:r>
      <w:proofErr w:type="spellEnd"/>
      <w:r>
        <w:t xml:space="preserve"> трудоемкость:</w:t>
      </w:r>
      <w:r>
        <w:tab/>
      </w:r>
      <w:r>
        <w:tab/>
      </w:r>
      <w:r>
        <w:tab/>
      </w:r>
      <w:r>
        <w:tab/>
      </w:r>
      <w:proofErr w:type="spellStart"/>
      <w:r>
        <w:t>тыс</w:t>
      </w:r>
      <w:proofErr w:type="gramStart"/>
      <w:r>
        <w:t>.ч</w:t>
      </w:r>
      <w:proofErr w:type="gramEnd"/>
      <w:r>
        <w:t>ел.ч</w:t>
      </w:r>
      <w:proofErr w:type="spellEnd"/>
      <w:r>
        <w:tab/>
      </w:r>
      <w:r>
        <w:tab/>
      </w:r>
      <w:r>
        <w:tab/>
      </w:r>
      <w:r w:rsidR="00B23AB8">
        <w:t xml:space="preserve">  </w:t>
      </w:r>
      <w:proofErr w:type="spellStart"/>
      <w:r>
        <w:t>тыс.чел.ч</w:t>
      </w:r>
      <w:proofErr w:type="spellEnd"/>
    </w:p>
    <w:p w:rsidR="006639DB" w:rsidRDefault="00FC48AE" w:rsidP="00FC48AE">
      <w:pPr>
        <w:tabs>
          <w:tab w:val="left" w:pos="9639"/>
        </w:tabs>
        <w:jc w:val="right"/>
      </w:pPr>
      <w:r>
        <w:t xml:space="preserve">                                  </w:t>
      </w:r>
      <w:r w:rsidR="00811852">
        <w:t xml:space="preserve">                          </w:t>
      </w:r>
      <w:r w:rsidR="00F72322">
        <w:t xml:space="preserve">          </w:t>
      </w:r>
      <w:r w:rsidR="00D43E0A">
        <w:t xml:space="preserve">        </w:t>
      </w:r>
      <w:r>
        <w:t xml:space="preserve"> </w:t>
      </w:r>
      <w:r w:rsidR="00D43E0A">
        <w:t xml:space="preserve">  </w:t>
      </w:r>
      <w:r w:rsidR="00F72322">
        <w:t xml:space="preserve"> </w:t>
      </w:r>
      <w:r w:rsidR="006639DB">
        <w:t>Сметная заработная плата:</w:t>
      </w:r>
      <w:r w:rsidR="006639DB">
        <w:tab/>
      </w:r>
      <w:r w:rsidR="006639DB">
        <w:tab/>
      </w:r>
      <w:r w:rsidR="006639DB">
        <w:tab/>
        <w:t>тыс. руб.</w:t>
      </w:r>
      <w:r w:rsidR="006639DB">
        <w:tab/>
      </w:r>
      <w:r w:rsidR="006639DB">
        <w:tab/>
      </w:r>
      <w:r w:rsidR="006639DB">
        <w:tab/>
        <w:t>тыс. руб.</w:t>
      </w:r>
    </w:p>
    <w:p w:rsidR="006639DB" w:rsidRDefault="006639DB" w:rsidP="006639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639DB" w:rsidRDefault="006639DB" w:rsidP="006639DB">
      <w:proofErr w:type="gramStart"/>
      <w:r>
        <w:t>Составлена</w:t>
      </w:r>
      <w:proofErr w:type="gramEnd"/>
      <w:r>
        <w:t xml:space="preserve"> в базисных ценах и текущих ценах на </w:t>
      </w:r>
      <w:r w:rsidR="00AF33FC">
        <w:t>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639DB" w:rsidRDefault="006639DB" w:rsidP="006639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55"/>
        <w:gridCol w:w="2147"/>
        <w:gridCol w:w="992"/>
        <w:gridCol w:w="850"/>
        <w:gridCol w:w="1276"/>
        <w:gridCol w:w="1559"/>
        <w:gridCol w:w="980"/>
        <w:gridCol w:w="1276"/>
        <w:gridCol w:w="1712"/>
        <w:gridCol w:w="992"/>
        <w:gridCol w:w="1276"/>
        <w:gridCol w:w="1702"/>
      </w:tblGrid>
      <w:tr w:rsidR="00B6353E" w:rsidTr="00A51705">
        <w:trPr>
          <w:trHeight w:val="460"/>
        </w:trPr>
        <w:tc>
          <w:tcPr>
            <w:tcW w:w="655" w:type="dxa"/>
            <w:vMerge w:val="restart"/>
          </w:tcPr>
          <w:p w:rsidR="00B6353E" w:rsidRDefault="00B6353E" w:rsidP="006639DB">
            <w:r w:rsidRPr="006639DB">
              <w:t xml:space="preserve">№ </w:t>
            </w:r>
            <w:proofErr w:type="spellStart"/>
            <w:r w:rsidRPr="006639DB">
              <w:t>пп</w:t>
            </w:r>
            <w:proofErr w:type="spellEnd"/>
          </w:p>
        </w:tc>
        <w:tc>
          <w:tcPr>
            <w:tcW w:w="2147" w:type="dxa"/>
            <w:vMerge w:val="restart"/>
          </w:tcPr>
          <w:p w:rsidR="00B6353E" w:rsidRDefault="00E2143F" w:rsidP="006639DB">
            <w:r>
              <w:t>«</w:t>
            </w:r>
            <w:r w:rsidR="00B6353E">
              <w:t>Код норматива</w:t>
            </w:r>
            <w:r>
              <w:t>»</w:t>
            </w:r>
            <w:r w:rsidR="00B6353E">
              <w:t xml:space="preserve">,  </w:t>
            </w:r>
          </w:p>
          <w:p w:rsidR="00B6353E" w:rsidRDefault="00E2143F" w:rsidP="006639DB">
            <w:r>
              <w:t>н</w:t>
            </w:r>
            <w:r w:rsidR="00B6353E">
              <w:t xml:space="preserve">аименование,  </w:t>
            </w:r>
          </w:p>
          <w:p w:rsidR="00B6353E" w:rsidRDefault="00E2143F" w:rsidP="006639DB">
            <w:r>
              <w:t>е</w:t>
            </w:r>
            <w:r w:rsidR="00B6353E">
              <w:t>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B6353E" w:rsidRDefault="00B6353E" w:rsidP="00B6353E">
            <w:pPr>
              <w:jc w:val="center"/>
            </w:pPr>
            <w:r w:rsidRPr="006639DB">
              <w:t>Объем</w:t>
            </w:r>
          </w:p>
        </w:tc>
        <w:tc>
          <w:tcPr>
            <w:tcW w:w="3685" w:type="dxa"/>
            <w:gridSpan w:val="3"/>
          </w:tcPr>
          <w:p w:rsidR="00B6353E" w:rsidRDefault="00B6353E" w:rsidP="006639DB">
            <w:r w:rsidRPr="006639DB">
              <w:t>Базисная стоимость за единицу</w:t>
            </w:r>
          </w:p>
        </w:tc>
        <w:tc>
          <w:tcPr>
            <w:tcW w:w="3968" w:type="dxa"/>
            <w:gridSpan w:val="3"/>
          </w:tcPr>
          <w:p w:rsidR="00B6353E" w:rsidRDefault="00B6353E" w:rsidP="00AF33FC">
            <w:pPr>
              <w:jc w:val="center"/>
            </w:pPr>
            <w:r w:rsidRPr="003F678A">
              <w:t>Базисная стоимость всего</w:t>
            </w:r>
          </w:p>
        </w:tc>
        <w:tc>
          <w:tcPr>
            <w:tcW w:w="3970" w:type="dxa"/>
            <w:gridSpan w:val="3"/>
          </w:tcPr>
          <w:p w:rsidR="00B6353E" w:rsidRDefault="00B6353E" w:rsidP="00AF33FC">
            <w:pPr>
              <w:jc w:val="center"/>
            </w:pPr>
            <w:r w:rsidRPr="00B6353E">
              <w:t>Текущая стоимость всего</w:t>
            </w:r>
          </w:p>
        </w:tc>
      </w:tr>
      <w:tr w:rsidR="00B6353E" w:rsidTr="00A51705">
        <w:trPr>
          <w:trHeight w:val="460"/>
        </w:trPr>
        <w:tc>
          <w:tcPr>
            <w:tcW w:w="655" w:type="dxa"/>
            <w:vMerge/>
          </w:tcPr>
          <w:p w:rsidR="00B6353E" w:rsidRPr="006639DB" w:rsidRDefault="00B6353E" w:rsidP="006639DB"/>
        </w:tc>
        <w:tc>
          <w:tcPr>
            <w:tcW w:w="2147" w:type="dxa"/>
            <w:vMerge/>
          </w:tcPr>
          <w:p w:rsidR="00B6353E" w:rsidRDefault="00B6353E" w:rsidP="006639DB"/>
        </w:tc>
        <w:tc>
          <w:tcPr>
            <w:tcW w:w="992" w:type="dxa"/>
            <w:vMerge/>
          </w:tcPr>
          <w:p w:rsidR="00B6353E" w:rsidRPr="006639DB" w:rsidRDefault="00B6353E" w:rsidP="006639DB"/>
        </w:tc>
        <w:tc>
          <w:tcPr>
            <w:tcW w:w="850" w:type="dxa"/>
            <w:vMerge w:val="restart"/>
            <w:vAlign w:val="center"/>
          </w:tcPr>
          <w:p w:rsidR="00B6353E" w:rsidRDefault="00B6353E" w:rsidP="00B6353E">
            <w:pPr>
              <w:jc w:val="center"/>
            </w:pPr>
            <w:r w:rsidRPr="00AA7EBD">
              <w:t>Всего</w:t>
            </w:r>
          </w:p>
        </w:tc>
        <w:tc>
          <w:tcPr>
            <w:tcW w:w="1276" w:type="dxa"/>
          </w:tcPr>
          <w:p w:rsidR="00B6353E" w:rsidRPr="00AF33FC" w:rsidRDefault="00E2143F" w:rsidP="00AF33FC">
            <w:pPr>
              <w:rPr>
                <w:sz w:val="22"/>
                <w:szCs w:val="22"/>
              </w:rPr>
            </w:pPr>
            <w:r w:rsidRPr="00AF33FC">
              <w:rPr>
                <w:sz w:val="22"/>
                <w:szCs w:val="22"/>
              </w:rPr>
              <w:t>Основная</w:t>
            </w:r>
          </w:p>
          <w:p w:rsidR="00E2143F" w:rsidRPr="00AF33FC" w:rsidRDefault="00E2143F" w:rsidP="00AF33FC">
            <w:pPr>
              <w:rPr>
                <w:sz w:val="22"/>
                <w:szCs w:val="22"/>
              </w:rPr>
            </w:pPr>
            <w:r w:rsidRPr="00AF33FC">
              <w:rPr>
                <w:sz w:val="22"/>
                <w:szCs w:val="22"/>
              </w:rPr>
              <w:t>зарплата</w:t>
            </w:r>
          </w:p>
        </w:tc>
        <w:tc>
          <w:tcPr>
            <w:tcW w:w="1559" w:type="dxa"/>
          </w:tcPr>
          <w:p w:rsidR="00B6353E" w:rsidRPr="00AF33FC" w:rsidRDefault="00E2143F" w:rsidP="006639DB">
            <w:pPr>
              <w:rPr>
                <w:sz w:val="22"/>
                <w:szCs w:val="22"/>
              </w:rPr>
            </w:pPr>
            <w:r w:rsidRPr="00AF33FC">
              <w:rPr>
                <w:sz w:val="22"/>
                <w:szCs w:val="22"/>
              </w:rPr>
              <w:t>Эксплуатация</w:t>
            </w:r>
          </w:p>
          <w:p w:rsidR="00E2143F" w:rsidRPr="00AF33FC" w:rsidRDefault="00E2143F" w:rsidP="006639DB">
            <w:pPr>
              <w:rPr>
                <w:sz w:val="22"/>
                <w:szCs w:val="22"/>
              </w:rPr>
            </w:pPr>
            <w:r w:rsidRPr="00AF33FC">
              <w:rPr>
                <w:sz w:val="22"/>
                <w:szCs w:val="22"/>
              </w:rPr>
              <w:t>механизмов</w:t>
            </w:r>
          </w:p>
        </w:tc>
        <w:tc>
          <w:tcPr>
            <w:tcW w:w="980" w:type="dxa"/>
            <w:vMerge w:val="restart"/>
            <w:vAlign w:val="center"/>
          </w:tcPr>
          <w:p w:rsidR="00B6353E" w:rsidRDefault="00B6353E" w:rsidP="00B6353E">
            <w:pPr>
              <w:jc w:val="center"/>
            </w:pPr>
            <w:r w:rsidRPr="003F678A">
              <w:t>Всего</w:t>
            </w:r>
          </w:p>
        </w:tc>
        <w:tc>
          <w:tcPr>
            <w:tcW w:w="1276" w:type="dxa"/>
          </w:tcPr>
          <w:p w:rsidR="00E2143F" w:rsidRPr="00AF33FC" w:rsidRDefault="00E2143F" w:rsidP="00E2143F">
            <w:pPr>
              <w:rPr>
                <w:sz w:val="22"/>
                <w:szCs w:val="22"/>
              </w:rPr>
            </w:pPr>
            <w:r w:rsidRPr="00AF33FC">
              <w:rPr>
                <w:sz w:val="22"/>
                <w:szCs w:val="22"/>
              </w:rPr>
              <w:t>Основная</w:t>
            </w:r>
          </w:p>
          <w:p w:rsidR="00B6353E" w:rsidRPr="00AF33FC" w:rsidRDefault="00E2143F" w:rsidP="00E2143F">
            <w:pPr>
              <w:rPr>
                <w:sz w:val="22"/>
                <w:szCs w:val="22"/>
              </w:rPr>
            </w:pPr>
            <w:r w:rsidRPr="00AF33FC">
              <w:rPr>
                <w:sz w:val="22"/>
                <w:szCs w:val="22"/>
              </w:rPr>
              <w:t>зарплата</w:t>
            </w:r>
          </w:p>
        </w:tc>
        <w:tc>
          <w:tcPr>
            <w:tcW w:w="1712" w:type="dxa"/>
          </w:tcPr>
          <w:p w:rsidR="00E2143F" w:rsidRPr="00AF33FC" w:rsidRDefault="00E2143F" w:rsidP="00E2143F">
            <w:pPr>
              <w:rPr>
                <w:sz w:val="22"/>
                <w:szCs w:val="22"/>
              </w:rPr>
            </w:pPr>
            <w:r w:rsidRPr="00AF33FC">
              <w:rPr>
                <w:sz w:val="22"/>
                <w:szCs w:val="22"/>
              </w:rPr>
              <w:t>Эксплуатация</w:t>
            </w:r>
          </w:p>
          <w:p w:rsidR="00B6353E" w:rsidRPr="00AF33FC" w:rsidRDefault="00E2143F" w:rsidP="00E2143F">
            <w:pPr>
              <w:rPr>
                <w:sz w:val="22"/>
                <w:szCs w:val="22"/>
              </w:rPr>
            </w:pPr>
            <w:r w:rsidRPr="00AF33FC">
              <w:rPr>
                <w:sz w:val="22"/>
                <w:szCs w:val="22"/>
              </w:rPr>
              <w:t>механизмов</w:t>
            </w:r>
          </w:p>
        </w:tc>
        <w:tc>
          <w:tcPr>
            <w:tcW w:w="992" w:type="dxa"/>
            <w:vMerge w:val="restart"/>
            <w:vAlign w:val="center"/>
          </w:tcPr>
          <w:p w:rsidR="00B6353E" w:rsidRDefault="00B6353E" w:rsidP="00B6353E">
            <w:pPr>
              <w:ind w:firstLine="26"/>
              <w:jc w:val="center"/>
            </w:pPr>
            <w:r w:rsidRPr="00B6353E">
              <w:t>Всего</w:t>
            </w:r>
          </w:p>
        </w:tc>
        <w:tc>
          <w:tcPr>
            <w:tcW w:w="1276" w:type="dxa"/>
          </w:tcPr>
          <w:p w:rsidR="00E2143F" w:rsidRPr="00AF33FC" w:rsidRDefault="00E2143F" w:rsidP="00E2143F">
            <w:pPr>
              <w:rPr>
                <w:sz w:val="22"/>
                <w:szCs w:val="22"/>
              </w:rPr>
            </w:pPr>
            <w:r w:rsidRPr="00AF33FC">
              <w:rPr>
                <w:sz w:val="22"/>
                <w:szCs w:val="22"/>
              </w:rPr>
              <w:t>Основная</w:t>
            </w:r>
          </w:p>
          <w:p w:rsidR="00B6353E" w:rsidRPr="00AF33FC" w:rsidRDefault="00E2143F" w:rsidP="00E2143F">
            <w:pPr>
              <w:rPr>
                <w:sz w:val="22"/>
                <w:szCs w:val="22"/>
              </w:rPr>
            </w:pPr>
            <w:r w:rsidRPr="00AF33FC">
              <w:rPr>
                <w:sz w:val="22"/>
                <w:szCs w:val="22"/>
              </w:rPr>
              <w:t>зарплата</w:t>
            </w:r>
          </w:p>
        </w:tc>
        <w:tc>
          <w:tcPr>
            <w:tcW w:w="1702" w:type="dxa"/>
          </w:tcPr>
          <w:p w:rsidR="00E2143F" w:rsidRPr="00AF33FC" w:rsidRDefault="00E2143F" w:rsidP="00E2143F">
            <w:pPr>
              <w:rPr>
                <w:sz w:val="22"/>
                <w:szCs w:val="22"/>
              </w:rPr>
            </w:pPr>
            <w:r w:rsidRPr="00AF33FC">
              <w:rPr>
                <w:sz w:val="22"/>
                <w:szCs w:val="22"/>
              </w:rPr>
              <w:t>Эксплуатация</w:t>
            </w:r>
          </w:p>
          <w:p w:rsidR="00B6353E" w:rsidRPr="00AF33FC" w:rsidRDefault="00E2143F" w:rsidP="00E2143F">
            <w:pPr>
              <w:rPr>
                <w:sz w:val="22"/>
                <w:szCs w:val="22"/>
              </w:rPr>
            </w:pPr>
            <w:r w:rsidRPr="00AF33FC">
              <w:rPr>
                <w:sz w:val="22"/>
                <w:szCs w:val="22"/>
              </w:rPr>
              <w:t>механизмов</w:t>
            </w:r>
          </w:p>
        </w:tc>
      </w:tr>
      <w:tr w:rsidR="00B6353E" w:rsidTr="00A51705">
        <w:trPr>
          <w:trHeight w:val="698"/>
        </w:trPr>
        <w:tc>
          <w:tcPr>
            <w:tcW w:w="655" w:type="dxa"/>
            <w:vMerge/>
          </w:tcPr>
          <w:p w:rsidR="00B6353E" w:rsidRPr="006639DB" w:rsidRDefault="00B6353E" w:rsidP="006639DB"/>
        </w:tc>
        <w:tc>
          <w:tcPr>
            <w:tcW w:w="2147" w:type="dxa"/>
            <w:vMerge/>
          </w:tcPr>
          <w:p w:rsidR="00B6353E" w:rsidRDefault="00B6353E" w:rsidP="006639DB"/>
        </w:tc>
        <w:tc>
          <w:tcPr>
            <w:tcW w:w="992" w:type="dxa"/>
            <w:vMerge/>
          </w:tcPr>
          <w:p w:rsidR="00B6353E" w:rsidRPr="006639DB" w:rsidRDefault="00B6353E" w:rsidP="006639DB"/>
        </w:tc>
        <w:tc>
          <w:tcPr>
            <w:tcW w:w="850" w:type="dxa"/>
            <w:vMerge/>
          </w:tcPr>
          <w:p w:rsidR="00B6353E" w:rsidRDefault="00B6353E" w:rsidP="006639DB"/>
        </w:tc>
        <w:tc>
          <w:tcPr>
            <w:tcW w:w="1276" w:type="dxa"/>
            <w:vAlign w:val="center"/>
          </w:tcPr>
          <w:p w:rsidR="00B6353E" w:rsidRPr="00AF33FC" w:rsidRDefault="00AF33FC" w:rsidP="00B23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</w:t>
            </w:r>
            <w:r w:rsidR="00E2143F" w:rsidRPr="00AF33FC">
              <w:rPr>
                <w:sz w:val="22"/>
                <w:szCs w:val="22"/>
              </w:rPr>
              <w:t>л</w:t>
            </w:r>
          </w:p>
        </w:tc>
        <w:tc>
          <w:tcPr>
            <w:tcW w:w="1559" w:type="dxa"/>
            <w:vAlign w:val="center"/>
          </w:tcPr>
          <w:p w:rsidR="00B6353E" w:rsidRPr="00A51705" w:rsidRDefault="00A51705" w:rsidP="00B23AB8">
            <w:pPr>
              <w:jc w:val="center"/>
              <w:rPr>
                <w:sz w:val="20"/>
                <w:szCs w:val="20"/>
              </w:rPr>
            </w:pPr>
            <w:r w:rsidRPr="00A51705">
              <w:rPr>
                <w:sz w:val="20"/>
                <w:szCs w:val="20"/>
              </w:rPr>
              <w:t>в</w:t>
            </w:r>
            <w:r w:rsidR="00B6353E" w:rsidRPr="00A51705">
              <w:rPr>
                <w:sz w:val="20"/>
                <w:szCs w:val="20"/>
              </w:rPr>
              <w:t xml:space="preserve"> т</w:t>
            </w:r>
            <w:r w:rsidRPr="00A51705">
              <w:rPr>
                <w:sz w:val="20"/>
                <w:szCs w:val="20"/>
              </w:rPr>
              <w:t>.</w:t>
            </w:r>
            <w:r w:rsidR="00AF33FC" w:rsidRPr="00A51705">
              <w:rPr>
                <w:sz w:val="20"/>
                <w:szCs w:val="20"/>
              </w:rPr>
              <w:t xml:space="preserve"> </w:t>
            </w:r>
            <w:r w:rsidR="00B6353E" w:rsidRPr="00A51705">
              <w:rPr>
                <w:sz w:val="20"/>
                <w:szCs w:val="20"/>
              </w:rPr>
              <w:t>ч</w:t>
            </w:r>
            <w:r w:rsidRPr="00A51705">
              <w:rPr>
                <w:sz w:val="20"/>
                <w:szCs w:val="20"/>
              </w:rPr>
              <w:t>.</w:t>
            </w:r>
          </w:p>
          <w:p w:rsidR="00E2143F" w:rsidRPr="00AF33FC" w:rsidRDefault="00A51705" w:rsidP="00B23AB8">
            <w:pPr>
              <w:jc w:val="center"/>
              <w:rPr>
                <w:sz w:val="22"/>
                <w:szCs w:val="22"/>
              </w:rPr>
            </w:pPr>
            <w:r w:rsidRPr="00A51705">
              <w:rPr>
                <w:sz w:val="20"/>
                <w:szCs w:val="20"/>
              </w:rPr>
              <w:t>з</w:t>
            </w:r>
            <w:r w:rsidR="00E2143F" w:rsidRPr="00A51705">
              <w:rPr>
                <w:sz w:val="20"/>
                <w:szCs w:val="20"/>
              </w:rPr>
              <w:t>арплата</w:t>
            </w:r>
            <w:r w:rsidRPr="00A51705">
              <w:rPr>
                <w:sz w:val="20"/>
                <w:szCs w:val="20"/>
              </w:rPr>
              <w:t xml:space="preserve"> механизаторов</w:t>
            </w:r>
          </w:p>
        </w:tc>
        <w:tc>
          <w:tcPr>
            <w:tcW w:w="980" w:type="dxa"/>
            <w:vMerge/>
          </w:tcPr>
          <w:p w:rsidR="00B6353E" w:rsidRDefault="00B6353E" w:rsidP="006639DB"/>
        </w:tc>
        <w:tc>
          <w:tcPr>
            <w:tcW w:w="1276" w:type="dxa"/>
            <w:vAlign w:val="center"/>
          </w:tcPr>
          <w:p w:rsidR="00B6353E" w:rsidRPr="00AF33FC" w:rsidRDefault="00B6353E" w:rsidP="00B23AB8">
            <w:pPr>
              <w:jc w:val="center"/>
              <w:rPr>
                <w:sz w:val="22"/>
                <w:szCs w:val="22"/>
              </w:rPr>
            </w:pPr>
            <w:r w:rsidRPr="00AF33FC">
              <w:rPr>
                <w:sz w:val="22"/>
                <w:szCs w:val="22"/>
              </w:rPr>
              <w:t>Материал</w:t>
            </w:r>
          </w:p>
        </w:tc>
        <w:tc>
          <w:tcPr>
            <w:tcW w:w="1712" w:type="dxa"/>
            <w:vAlign w:val="center"/>
          </w:tcPr>
          <w:p w:rsidR="00A51705" w:rsidRPr="00A51705" w:rsidRDefault="00A51705" w:rsidP="00A51705">
            <w:pPr>
              <w:jc w:val="center"/>
              <w:rPr>
                <w:sz w:val="20"/>
                <w:szCs w:val="20"/>
              </w:rPr>
            </w:pPr>
            <w:r w:rsidRPr="00A51705">
              <w:rPr>
                <w:sz w:val="20"/>
                <w:szCs w:val="20"/>
              </w:rPr>
              <w:t>в т. ч.</w:t>
            </w:r>
          </w:p>
          <w:p w:rsidR="00B6353E" w:rsidRPr="00AF33FC" w:rsidRDefault="00A51705" w:rsidP="00A51705">
            <w:pPr>
              <w:jc w:val="center"/>
              <w:rPr>
                <w:sz w:val="22"/>
                <w:szCs w:val="22"/>
              </w:rPr>
            </w:pPr>
            <w:r w:rsidRPr="00A51705">
              <w:rPr>
                <w:sz w:val="20"/>
                <w:szCs w:val="20"/>
              </w:rPr>
              <w:t>зарплата механизаторов</w:t>
            </w:r>
          </w:p>
        </w:tc>
        <w:tc>
          <w:tcPr>
            <w:tcW w:w="992" w:type="dxa"/>
            <w:vMerge/>
          </w:tcPr>
          <w:p w:rsidR="00B6353E" w:rsidRDefault="00B6353E" w:rsidP="006639DB"/>
        </w:tc>
        <w:tc>
          <w:tcPr>
            <w:tcW w:w="1276" w:type="dxa"/>
            <w:vAlign w:val="center"/>
          </w:tcPr>
          <w:p w:rsidR="00B6353E" w:rsidRDefault="00B6353E" w:rsidP="00B23AB8">
            <w:pPr>
              <w:jc w:val="center"/>
            </w:pPr>
            <w:r>
              <w:t>Материал</w:t>
            </w:r>
          </w:p>
        </w:tc>
        <w:tc>
          <w:tcPr>
            <w:tcW w:w="1702" w:type="dxa"/>
            <w:vAlign w:val="center"/>
          </w:tcPr>
          <w:p w:rsidR="00A51705" w:rsidRPr="00A51705" w:rsidRDefault="00A51705" w:rsidP="00A51705">
            <w:pPr>
              <w:jc w:val="center"/>
              <w:rPr>
                <w:sz w:val="20"/>
                <w:szCs w:val="20"/>
              </w:rPr>
            </w:pPr>
            <w:r w:rsidRPr="00A51705">
              <w:rPr>
                <w:sz w:val="20"/>
                <w:szCs w:val="20"/>
              </w:rPr>
              <w:t>в т. ч.</w:t>
            </w:r>
          </w:p>
          <w:p w:rsidR="00B6353E" w:rsidRDefault="00A51705" w:rsidP="00A51705">
            <w:pPr>
              <w:jc w:val="center"/>
            </w:pPr>
            <w:r w:rsidRPr="00A51705">
              <w:rPr>
                <w:sz w:val="20"/>
                <w:szCs w:val="20"/>
              </w:rPr>
              <w:t>зарплата механизаторов</w:t>
            </w:r>
          </w:p>
        </w:tc>
      </w:tr>
      <w:tr w:rsidR="00B6353E" w:rsidTr="00A51705">
        <w:tc>
          <w:tcPr>
            <w:tcW w:w="655" w:type="dxa"/>
          </w:tcPr>
          <w:p w:rsidR="00B6353E" w:rsidRDefault="00B6353E" w:rsidP="003F678A">
            <w:pPr>
              <w:jc w:val="center"/>
            </w:pPr>
            <w:r>
              <w:t>1</w:t>
            </w:r>
          </w:p>
        </w:tc>
        <w:tc>
          <w:tcPr>
            <w:tcW w:w="2147" w:type="dxa"/>
          </w:tcPr>
          <w:p w:rsidR="00B6353E" w:rsidRDefault="00B6353E" w:rsidP="003F678A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6353E" w:rsidRDefault="00B6353E" w:rsidP="003F678A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B6353E" w:rsidRDefault="00B6353E" w:rsidP="003F678A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B6353E" w:rsidRDefault="00B6353E" w:rsidP="003F678A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B6353E" w:rsidRDefault="00B6353E" w:rsidP="003F678A">
            <w:pPr>
              <w:jc w:val="center"/>
            </w:pPr>
            <w:r>
              <w:t>6</w:t>
            </w:r>
          </w:p>
        </w:tc>
        <w:tc>
          <w:tcPr>
            <w:tcW w:w="980" w:type="dxa"/>
          </w:tcPr>
          <w:p w:rsidR="00B6353E" w:rsidRDefault="00B6353E" w:rsidP="003F678A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B6353E" w:rsidRDefault="00B6353E" w:rsidP="003F678A">
            <w:pPr>
              <w:jc w:val="center"/>
            </w:pPr>
            <w:r>
              <w:t>8</w:t>
            </w:r>
          </w:p>
        </w:tc>
        <w:tc>
          <w:tcPr>
            <w:tcW w:w="1712" w:type="dxa"/>
          </w:tcPr>
          <w:p w:rsidR="00B6353E" w:rsidRDefault="00B6353E" w:rsidP="003F678A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B6353E" w:rsidRDefault="00B6353E" w:rsidP="00B6353E">
            <w:pPr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B6353E" w:rsidRDefault="00B6353E" w:rsidP="00B6353E">
            <w:pPr>
              <w:jc w:val="center"/>
            </w:pPr>
            <w:r>
              <w:t>11</w:t>
            </w:r>
          </w:p>
        </w:tc>
        <w:tc>
          <w:tcPr>
            <w:tcW w:w="1702" w:type="dxa"/>
          </w:tcPr>
          <w:p w:rsidR="00B6353E" w:rsidRDefault="00B6353E" w:rsidP="00B6353E">
            <w:pPr>
              <w:jc w:val="center"/>
            </w:pPr>
            <w:r>
              <w:t>12</w:t>
            </w:r>
          </w:p>
        </w:tc>
      </w:tr>
    </w:tbl>
    <w:p w:rsidR="006639DB" w:rsidRDefault="006639DB" w:rsidP="006639DB">
      <w:r>
        <w:tab/>
      </w:r>
    </w:p>
    <w:p w:rsidR="006639DB" w:rsidRDefault="00B6353E" w:rsidP="006639DB">
      <w:r>
        <w:t>С</w:t>
      </w:r>
      <w:r w:rsidR="006639DB">
        <w:t>оставил:_______________________</w:t>
      </w:r>
      <w:r w:rsidR="006639DB">
        <w:tab/>
      </w:r>
      <w:r w:rsidR="006639DB">
        <w:tab/>
        <w:t>должность,</w:t>
      </w:r>
      <w:r w:rsidR="00AF33FC">
        <w:t xml:space="preserve"> </w:t>
      </w:r>
      <w:r w:rsidR="006639DB">
        <w:t>подпись</w:t>
      </w:r>
      <w:r w:rsidR="00AF33FC">
        <w:t xml:space="preserve"> </w:t>
      </w:r>
      <w:r w:rsidR="006639DB">
        <w:t>(инициалы,</w:t>
      </w:r>
      <w:r w:rsidR="00AF33FC">
        <w:t xml:space="preserve"> </w:t>
      </w:r>
      <w:r w:rsidR="006639DB">
        <w:t>фамилия)</w:t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</w:p>
    <w:p w:rsidR="006639DB" w:rsidRDefault="006639DB" w:rsidP="006639DB">
      <w:r>
        <w:t>Проверил:_______________________</w:t>
      </w:r>
      <w:r>
        <w:tab/>
      </w:r>
      <w:r>
        <w:tab/>
        <w:t>должность,</w:t>
      </w:r>
      <w:r w:rsidR="00AF33FC">
        <w:t xml:space="preserve"> </w:t>
      </w:r>
      <w:r>
        <w:t>подпись</w:t>
      </w:r>
      <w:r w:rsidR="00AF33FC">
        <w:t xml:space="preserve"> </w:t>
      </w:r>
      <w:r>
        <w:t>(инициалы,</w:t>
      </w:r>
      <w:r w:rsidR="00AF33FC">
        <w:t xml:space="preserve"> </w:t>
      </w:r>
      <w:r>
        <w:t>фамилия)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639DB" w:rsidRDefault="006639DB" w:rsidP="006639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45310" w:rsidRDefault="001D4792" w:rsidP="006639DB">
      <w:r>
        <w:t>Главный и</w:t>
      </w:r>
      <w:r w:rsidR="006639DB">
        <w:t>нженер проекта</w:t>
      </w:r>
      <w:r w:rsidR="006639DB">
        <w:tab/>
      </w:r>
      <w:r w:rsidR="00F72322">
        <w:t>________________</w:t>
      </w:r>
      <w:r w:rsidR="006639DB">
        <w:tab/>
        <w:t>подпись</w:t>
      </w:r>
      <w:r w:rsidR="00F72322">
        <w:t xml:space="preserve"> </w:t>
      </w:r>
      <w:r w:rsidR="006639DB">
        <w:t>(инициалы,</w:t>
      </w:r>
      <w:r w:rsidR="00AF33FC">
        <w:t xml:space="preserve"> </w:t>
      </w:r>
      <w:r w:rsidR="006639DB">
        <w:t>фамилия)</w:t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</w:p>
    <w:sectPr w:rsidR="00545310" w:rsidSect="00A51705">
      <w:pgSz w:w="16838" w:h="11906" w:orient="landscape"/>
      <w:pgMar w:top="426" w:right="962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9DB"/>
    <w:rsid w:val="00095CDC"/>
    <w:rsid w:val="001D4792"/>
    <w:rsid w:val="001F56A2"/>
    <w:rsid w:val="002B4142"/>
    <w:rsid w:val="003F678A"/>
    <w:rsid w:val="004C1AE4"/>
    <w:rsid w:val="00545310"/>
    <w:rsid w:val="005F0995"/>
    <w:rsid w:val="006639DB"/>
    <w:rsid w:val="00811852"/>
    <w:rsid w:val="008A33F7"/>
    <w:rsid w:val="008A5529"/>
    <w:rsid w:val="00A50225"/>
    <w:rsid w:val="00A51705"/>
    <w:rsid w:val="00AA7EBD"/>
    <w:rsid w:val="00AF33FC"/>
    <w:rsid w:val="00B23AB8"/>
    <w:rsid w:val="00B6353E"/>
    <w:rsid w:val="00B97583"/>
    <w:rsid w:val="00BA71D4"/>
    <w:rsid w:val="00D151ED"/>
    <w:rsid w:val="00D43E0A"/>
    <w:rsid w:val="00E2143F"/>
    <w:rsid w:val="00EA5456"/>
    <w:rsid w:val="00EB1241"/>
    <w:rsid w:val="00F72322"/>
    <w:rsid w:val="00FA0FA5"/>
    <w:rsid w:val="00FC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3F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9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3F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9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MSRB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isimbeteva</dc:creator>
  <cp:keywords/>
  <dc:description/>
  <cp:lastModifiedBy>isimbeteva</cp:lastModifiedBy>
  <cp:revision>16</cp:revision>
  <cp:lastPrinted>2013-04-16T10:53:00Z</cp:lastPrinted>
  <dcterms:created xsi:type="dcterms:W3CDTF">2013-02-19T03:44:00Z</dcterms:created>
  <dcterms:modified xsi:type="dcterms:W3CDTF">2013-04-19T03:54:00Z</dcterms:modified>
</cp:coreProperties>
</file>