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467A53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9E2CF3">
        <w:rPr>
          <w:b/>
          <w:bCs/>
          <w:sz w:val="28"/>
          <w:szCs w:val="28"/>
        </w:rPr>
        <w:t>40</w:t>
      </w:r>
    </w:p>
    <w:p w:rsidR="00FF6A78" w:rsidRDefault="009E2CF3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03 марта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C33656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Брусникина </w:t>
      </w:r>
      <w:r w:rsidR="00F02D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.Б. (уполномоченное лицо за </w:t>
      </w:r>
      <w:proofErr w:type="spellStart"/>
      <w:r w:rsidR="00D31563">
        <w:rPr>
          <w:rFonts w:ascii="Times New Roman" w:hAnsi="Times New Roman" w:cs="Times New Roman"/>
          <w:sz w:val="24"/>
          <w:szCs w:val="24"/>
        </w:rPr>
        <w:t>Бикмухаметов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31563">
        <w:rPr>
          <w:rFonts w:ascii="Times New Roman" w:hAnsi="Times New Roman" w:cs="Times New Roman"/>
          <w:sz w:val="24"/>
          <w:szCs w:val="24"/>
        </w:rPr>
        <w:t xml:space="preserve"> Х.А.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02DE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DE2">
        <w:rPr>
          <w:rFonts w:ascii="Times New Roman" w:hAnsi="Times New Roman" w:cs="Times New Roman"/>
          <w:sz w:val="24"/>
          <w:szCs w:val="24"/>
        </w:rPr>
        <w:t>главный специалист по корпоративному развитию</w:t>
      </w:r>
      <w:r w:rsidR="00D31563">
        <w:rPr>
          <w:rFonts w:ascii="Times New Roman" w:hAnsi="Times New Roman" w:cs="Times New Roman"/>
          <w:sz w:val="24"/>
          <w:szCs w:val="24"/>
        </w:rPr>
        <w:t xml:space="preserve"> ОАО «АК </w:t>
      </w:r>
      <w:proofErr w:type="spellStart"/>
      <w:r w:rsidR="00D31563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="00D31563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750D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начальник производственного отдел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«БНЗС» (Уполномоченное лицо за </w:t>
      </w:r>
      <w:r w:rsidR="003C2D85" w:rsidRPr="003F2111">
        <w:rPr>
          <w:rFonts w:ascii="Times New Roman" w:hAnsi="Times New Roman" w:cs="Times New Roman"/>
          <w:sz w:val="24"/>
          <w:szCs w:val="24"/>
        </w:rPr>
        <w:t>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14EE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Салахутдинов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 (уполномоченное лицо за </w:t>
      </w:r>
      <w:proofErr w:type="spellStart"/>
      <w:r w:rsidR="00FB57A5"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455FD">
        <w:rPr>
          <w:rFonts w:ascii="Times New Roman" w:hAnsi="Times New Roman" w:cs="Times New Roman"/>
          <w:sz w:val="24"/>
          <w:szCs w:val="24"/>
        </w:rPr>
        <w:t>–</w:t>
      </w:r>
      <w:r w:rsidR="002C06AA">
        <w:rPr>
          <w:rFonts w:ascii="Times New Roman" w:hAnsi="Times New Roman" w:cs="Times New Roman"/>
          <w:sz w:val="24"/>
          <w:szCs w:val="24"/>
        </w:rPr>
        <w:t xml:space="preserve"> </w:t>
      </w:r>
      <w:r w:rsidR="003455FD">
        <w:rPr>
          <w:rFonts w:ascii="Times New Roman" w:hAnsi="Times New Roman" w:cs="Times New Roman"/>
          <w:sz w:val="24"/>
          <w:szCs w:val="24"/>
        </w:rPr>
        <w:t>первый заместитель генерального директора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855213">
        <w:rPr>
          <w:rFonts w:ascii="Times New Roman" w:hAnsi="Times New Roman" w:cs="Times New Roman"/>
          <w:sz w:val="24"/>
          <w:szCs w:val="24"/>
        </w:rPr>
        <w:t xml:space="preserve"> -г</w:t>
      </w:r>
      <w:r w:rsidR="002C06AA">
        <w:rPr>
          <w:rFonts w:ascii="Times New Roman" w:hAnsi="Times New Roman" w:cs="Times New Roman"/>
          <w:sz w:val="24"/>
          <w:szCs w:val="24"/>
        </w:rPr>
        <w:t>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855213">
        <w:rPr>
          <w:rFonts w:ascii="Times New Roman" w:hAnsi="Times New Roman" w:cs="Times New Roman"/>
          <w:sz w:val="24"/>
          <w:szCs w:val="24"/>
        </w:rPr>
        <w:t xml:space="preserve">- </w:t>
      </w:r>
      <w:r w:rsidR="0023651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855213">
        <w:rPr>
          <w:rFonts w:ascii="Times New Roman" w:hAnsi="Times New Roman" w:cs="Times New Roman"/>
          <w:sz w:val="24"/>
          <w:szCs w:val="24"/>
        </w:rPr>
        <w:t>г</w:t>
      </w:r>
      <w:r w:rsidR="00236519">
        <w:rPr>
          <w:rFonts w:ascii="Times New Roman" w:hAnsi="Times New Roman" w:cs="Times New Roman"/>
          <w:sz w:val="24"/>
          <w:szCs w:val="24"/>
        </w:rPr>
        <w:t>енерального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36519">
        <w:rPr>
          <w:rFonts w:ascii="Times New Roman" w:hAnsi="Times New Roman" w:cs="Times New Roman"/>
          <w:sz w:val="24"/>
          <w:szCs w:val="24"/>
        </w:rPr>
        <w:t>а</w:t>
      </w:r>
      <w:r w:rsidR="002C06AA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14EE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В.П.–  начальника ФГУП «УС-30»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М.Г.-</w:t>
      </w:r>
      <w:r w:rsidR="00352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генеральный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14EE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Хамидуллин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 (уполномоченное лицо</w:t>
      </w:r>
      <w:r w:rsidR="00C33656">
        <w:rPr>
          <w:rFonts w:ascii="Times New Roman" w:hAnsi="Times New Roman" w:cs="Times New Roman"/>
          <w:sz w:val="24"/>
          <w:szCs w:val="24"/>
        </w:rPr>
        <w:t xml:space="preserve"> за </w:t>
      </w:r>
      <w:r w:rsidR="00AB65AF">
        <w:rPr>
          <w:rFonts w:ascii="Times New Roman" w:hAnsi="Times New Roman" w:cs="Times New Roman"/>
          <w:sz w:val="24"/>
          <w:szCs w:val="24"/>
        </w:rPr>
        <w:t>Трофимов</w:t>
      </w:r>
      <w:r w:rsidR="00C33656">
        <w:rPr>
          <w:rFonts w:ascii="Times New Roman" w:hAnsi="Times New Roman" w:cs="Times New Roman"/>
          <w:sz w:val="24"/>
          <w:szCs w:val="24"/>
        </w:rPr>
        <w:t>а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C33656">
        <w:rPr>
          <w:rFonts w:ascii="Times New Roman" w:hAnsi="Times New Roman" w:cs="Times New Roman"/>
          <w:sz w:val="24"/>
          <w:szCs w:val="24"/>
        </w:rPr>
        <w:t>)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7E3B7A">
        <w:rPr>
          <w:rFonts w:ascii="Times New Roman" w:hAnsi="Times New Roman" w:cs="Times New Roman"/>
          <w:sz w:val="24"/>
          <w:szCs w:val="24"/>
        </w:rPr>
        <w:t>–</w:t>
      </w:r>
      <w:r w:rsidR="00FF6A78">
        <w:rPr>
          <w:rFonts w:ascii="Times New Roman" w:hAnsi="Times New Roman" w:cs="Times New Roman"/>
          <w:sz w:val="24"/>
          <w:szCs w:val="24"/>
        </w:rPr>
        <w:t xml:space="preserve"> </w:t>
      </w:r>
      <w:r w:rsidR="007E3B7A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МТУ «Кристалл»;</w:t>
      </w:r>
    </w:p>
    <w:p w:rsidR="00D505A0" w:rsidRDefault="007E3B7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– генеральный </w:t>
      </w:r>
      <w:r w:rsidR="00D750DB">
        <w:rPr>
          <w:rFonts w:ascii="Times New Roman" w:hAnsi="Times New Roman" w:cs="Times New Roman"/>
          <w:sz w:val="24"/>
          <w:szCs w:val="24"/>
        </w:rPr>
        <w:t xml:space="preserve"> директор ООО треста «БНПС»</w:t>
      </w:r>
      <w:r w:rsidR="00D505A0">
        <w:rPr>
          <w:rFonts w:ascii="Times New Roman" w:hAnsi="Times New Roman" w:cs="Times New Roman"/>
          <w:sz w:val="24"/>
          <w:szCs w:val="24"/>
        </w:rPr>
        <w:t>;</w:t>
      </w:r>
      <w:r w:rsidR="00D7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47D" w:rsidRPr="003F2111" w:rsidRDefault="00C33656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Хасанов Х.А. (уполномоченное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47D">
        <w:rPr>
          <w:rFonts w:ascii="Times New Roman" w:hAnsi="Times New Roman" w:cs="Times New Roman"/>
          <w:sz w:val="24"/>
          <w:szCs w:val="24"/>
        </w:rPr>
        <w:t>Гайсин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Х.М.) – </w:t>
      </w:r>
      <w:r w:rsidR="0015747D">
        <w:rPr>
          <w:rFonts w:ascii="Times New Roman" w:hAnsi="Times New Roman" w:cs="Times New Roman"/>
          <w:sz w:val="24"/>
          <w:szCs w:val="24"/>
        </w:rPr>
        <w:t xml:space="preserve"> </w:t>
      </w:r>
      <w:r w:rsidR="007E3B7A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47D">
        <w:rPr>
          <w:rFonts w:ascii="Times New Roman" w:hAnsi="Times New Roman" w:cs="Times New Roman"/>
          <w:sz w:val="24"/>
          <w:szCs w:val="24"/>
        </w:rPr>
        <w:t>ООО «Акрополь»</w:t>
      </w:r>
    </w:p>
    <w:p w:rsidR="001A3CB9" w:rsidRDefault="0088741E" w:rsidP="00DE5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D505A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овал: </w:t>
      </w:r>
      <w:proofErr w:type="spellStart"/>
      <w:r w:rsidR="00D505A0">
        <w:rPr>
          <w:rFonts w:ascii="Times New Roman" w:hAnsi="Times New Roman" w:cs="Times New Roman"/>
          <w:b/>
          <w:sz w:val="24"/>
          <w:szCs w:val="24"/>
          <w:u w:val="single"/>
        </w:rPr>
        <w:t>Сырлыбаев</w:t>
      </w:r>
      <w:proofErr w:type="spellEnd"/>
      <w:r w:rsidR="00D50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Р.Р. – директор ООО ПМК «Баймак»</w:t>
      </w: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 w:rsidR="00B402BB">
        <w:t>, председатель К</w:t>
      </w:r>
      <w:r>
        <w:t>онтрольного комитета</w:t>
      </w:r>
    </w:p>
    <w:p w:rsidR="00AE55BE" w:rsidRDefault="00AE55BE" w:rsidP="00FF38C2">
      <w:pPr>
        <w:pStyle w:val="a3"/>
        <w:spacing w:before="0" w:beforeAutospacing="0" w:after="0"/>
        <w:ind w:firstLine="527"/>
        <w:jc w:val="both"/>
      </w:pPr>
      <w:r>
        <w:lastRenderedPageBreak/>
        <w:t xml:space="preserve">Валиков Н.А. – председатель Дисциплинарного комитета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AE55BE" w:rsidRDefault="00AE55BE" w:rsidP="00FF38C2">
      <w:pPr>
        <w:pStyle w:val="a3"/>
        <w:spacing w:before="0" w:beforeAutospacing="0" w:after="0"/>
        <w:ind w:firstLine="527"/>
        <w:jc w:val="both"/>
      </w:pPr>
      <w:proofErr w:type="spellStart"/>
      <w:r>
        <w:t>Кабиров</w:t>
      </w:r>
      <w:proofErr w:type="spellEnd"/>
      <w:r>
        <w:t xml:space="preserve"> М.Ф. – начальник юридического отдела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Pr="0072408E" w:rsidRDefault="00B402BB" w:rsidP="00FF38C2">
      <w:pPr>
        <w:pStyle w:val="a3"/>
        <w:spacing w:before="0" w:beforeAutospacing="0" w:after="0"/>
        <w:ind w:firstLine="527"/>
      </w:pPr>
      <w:r>
        <w:t xml:space="preserve"> Александрова Л.Д. - ведущий специалист К</w:t>
      </w:r>
      <w:r w:rsidR="00FF38C2">
        <w:t>онтрольного  комитета</w:t>
      </w:r>
      <w:r w:rsidR="00FF38C2" w:rsidRPr="002C06AA">
        <w:t xml:space="preserve"> </w:t>
      </w:r>
      <w:r w:rsidR="00FF38C2" w:rsidRPr="0072408E">
        <w:t xml:space="preserve">Некоммерческого партнерства </w:t>
      </w:r>
      <w:proofErr w:type="spellStart"/>
      <w:r w:rsidR="00FF38C2" w:rsidRPr="0072408E">
        <w:t>Саморегулируемой</w:t>
      </w:r>
      <w:proofErr w:type="spellEnd"/>
      <w:r w:rsidR="00FF38C2" w:rsidRPr="0072408E">
        <w:t xml:space="preserve"> организации работодателей «Союз строителей РБ»</w:t>
      </w:r>
      <w:proofErr w:type="gramStart"/>
      <w:r w:rsidR="00FF38C2">
        <w:t xml:space="preserve"> .</w:t>
      </w:r>
      <w:proofErr w:type="gramEnd"/>
    </w:p>
    <w:p w:rsidR="00FF38C2" w:rsidRPr="00DE5213" w:rsidRDefault="00FF38C2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8741E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A43CCA">
        <w:t>13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352001">
        <w:t>7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D31563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500A40" w:rsidRPr="0005753E" w:rsidRDefault="00990A47" w:rsidP="0005753E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500A40" w:rsidRPr="003E3E05" w:rsidRDefault="0005753E" w:rsidP="00500A40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="00500A40" w:rsidRPr="003E3E05">
        <w:rPr>
          <w:sz w:val="26"/>
          <w:szCs w:val="26"/>
        </w:rPr>
        <w:t xml:space="preserve">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500A40" w:rsidRPr="003E3E05" w:rsidRDefault="00500A40" w:rsidP="00500A40">
      <w:pPr>
        <w:pStyle w:val="a5"/>
        <w:ind w:firstLine="567"/>
        <w:contextualSpacing/>
        <w:jc w:val="both"/>
        <w:rPr>
          <w:sz w:val="26"/>
          <w:szCs w:val="26"/>
        </w:rPr>
      </w:pPr>
      <w:r w:rsidRPr="003E3E05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500A40" w:rsidRPr="003E3E05" w:rsidRDefault="0005753E" w:rsidP="00500A40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500A40" w:rsidRPr="003E3E05">
        <w:rPr>
          <w:sz w:val="26"/>
          <w:szCs w:val="26"/>
        </w:rPr>
        <w:t>. Отчет о работе  дисциплинарного комитета.</w:t>
      </w:r>
    </w:p>
    <w:p w:rsidR="00500A40" w:rsidRPr="003E3E05" w:rsidRDefault="00500A40" w:rsidP="00500A40">
      <w:pPr>
        <w:pStyle w:val="a5"/>
        <w:ind w:firstLine="567"/>
        <w:contextualSpacing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Информация: </w:t>
      </w:r>
      <w:proofErr w:type="spellStart"/>
      <w:r w:rsidRPr="003E3E05">
        <w:rPr>
          <w:sz w:val="26"/>
          <w:szCs w:val="26"/>
        </w:rPr>
        <w:t>Валикова</w:t>
      </w:r>
      <w:proofErr w:type="spellEnd"/>
      <w:r w:rsidRPr="003E3E05">
        <w:rPr>
          <w:sz w:val="26"/>
          <w:szCs w:val="26"/>
        </w:rPr>
        <w:t xml:space="preserve"> Н.А.- председателя Дисциплинарного  комитета.</w:t>
      </w:r>
    </w:p>
    <w:p w:rsidR="00500A40" w:rsidRPr="003E3E05" w:rsidRDefault="0005753E" w:rsidP="00500A40">
      <w:pPr>
        <w:pStyle w:val="a5"/>
        <w:tabs>
          <w:tab w:val="left" w:pos="99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00A40" w:rsidRPr="003E3E05">
        <w:rPr>
          <w:sz w:val="26"/>
          <w:szCs w:val="26"/>
        </w:rPr>
        <w:t>. Об утвержден</w:t>
      </w:r>
      <w:proofErr w:type="gramStart"/>
      <w:r w:rsidR="00500A40" w:rsidRPr="003E3E05">
        <w:rPr>
          <w:sz w:val="26"/>
          <w:szCs w:val="26"/>
        </w:rPr>
        <w:t>ии ООО</w:t>
      </w:r>
      <w:proofErr w:type="gramEnd"/>
      <w:r w:rsidR="00500A40" w:rsidRPr="003E3E05">
        <w:rPr>
          <w:sz w:val="26"/>
          <w:szCs w:val="26"/>
        </w:rPr>
        <w:t xml:space="preserve"> «Стандарт-Консалтинг» для проведения аудита ведения бухгалтерского учета и финансовой отчетности за 2010г.</w:t>
      </w:r>
    </w:p>
    <w:p w:rsidR="00500A40" w:rsidRPr="003E3E05" w:rsidRDefault="00500A40" w:rsidP="00500A40">
      <w:pPr>
        <w:pStyle w:val="a5"/>
        <w:tabs>
          <w:tab w:val="left" w:pos="993"/>
        </w:tabs>
        <w:ind w:firstLine="567"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Информация: </w:t>
      </w:r>
      <w:proofErr w:type="spellStart"/>
      <w:r w:rsidRPr="003E3E05">
        <w:rPr>
          <w:sz w:val="26"/>
          <w:szCs w:val="26"/>
        </w:rPr>
        <w:t>Коротуна</w:t>
      </w:r>
      <w:proofErr w:type="spellEnd"/>
      <w:r w:rsidRPr="003E3E05">
        <w:rPr>
          <w:sz w:val="26"/>
          <w:szCs w:val="26"/>
        </w:rPr>
        <w:t xml:space="preserve"> В.И. -  генерального директора</w:t>
      </w:r>
    </w:p>
    <w:p w:rsidR="00500A40" w:rsidRPr="003E3E05" w:rsidRDefault="0005753E" w:rsidP="0005753E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4</w:t>
      </w:r>
      <w:r w:rsidR="00500A40" w:rsidRPr="003E3E05">
        <w:rPr>
          <w:rFonts w:ascii="Times New Roman" w:eastAsia="Calibri" w:hAnsi="Times New Roman" w:cs="Times New Roman"/>
          <w:sz w:val="26"/>
          <w:szCs w:val="26"/>
        </w:rPr>
        <w:t>.</w:t>
      </w:r>
      <w:r w:rsidR="00500A40" w:rsidRPr="003E3E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0A40" w:rsidRPr="003E3E05">
        <w:rPr>
          <w:rFonts w:ascii="Times New Roman" w:eastAsia="Calibri" w:hAnsi="Times New Roman" w:cs="Times New Roman"/>
          <w:sz w:val="26"/>
          <w:szCs w:val="26"/>
        </w:rPr>
        <w:t xml:space="preserve">О делегатах Некоммерческого Партнерства  </w:t>
      </w:r>
      <w:proofErr w:type="spellStart"/>
      <w:r w:rsidR="00500A40" w:rsidRPr="003E3E05">
        <w:rPr>
          <w:rFonts w:ascii="Times New Roman" w:eastAsia="Calibri" w:hAnsi="Times New Roman" w:cs="Times New Roman"/>
          <w:sz w:val="26"/>
          <w:szCs w:val="26"/>
        </w:rPr>
        <w:t>Саморегулируемая</w:t>
      </w:r>
      <w:proofErr w:type="spellEnd"/>
      <w:r w:rsidR="00500A40" w:rsidRPr="003E3E05">
        <w:rPr>
          <w:rFonts w:ascii="Times New Roman" w:eastAsia="Calibri" w:hAnsi="Times New Roman" w:cs="Times New Roman"/>
          <w:sz w:val="26"/>
          <w:szCs w:val="26"/>
        </w:rPr>
        <w:t xml:space="preserve"> организация работодателей «Союз строителей Республики Башкортостан» на </w:t>
      </w:r>
      <w:r w:rsidR="00500A40" w:rsidRPr="003E3E05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="00500A40" w:rsidRPr="003E3E05">
        <w:rPr>
          <w:rFonts w:ascii="Times New Roman" w:eastAsia="Calibri" w:hAnsi="Times New Roman" w:cs="Times New Roman"/>
          <w:sz w:val="26"/>
          <w:szCs w:val="26"/>
        </w:rPr>
        <w:t xml:space="preserve"> Всероссийский Съезд Национального Объединения строителей.</w:t>
      </w:r>
    </w:p>
    <w:p w:rsidR="00500A40" w:rsidRPr="003E3E05" w:rsidRDefault="00500A40" w:rsidP="00500A40">
      <w:pPr>
        <w:pStyle w:val="a5"/>
        <w:ind w:firstLine="567"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Информация: </w:t>
      </w:r>
      <w:proofErr w:type="spellStart"/>
      <w:r w:rsidRPr="003E3E05">
        <w:rPr>
          <w:sz w:val="26"/>
          <w:szCs w:val="26"/>
        </w:rPr>
        <w:t>Коротуна</w:t>
      </w:r>
      <w:proofErr w:type="spellEnd"/>
      <w:r w:rsidRPr="003E3E05">
        <w:rPr>
          <w:sz w:val="26"/>
          <w:szCs w:val="26"/>
        </w:rPr>
        <w:t xml:space="preserve"> В.И. -  генерального директора</w:t>
      </w:r>
    </w:p>
    <w:p w:rsidR="00500A40" w:rsidRPr="003E3E05" w:rsidRDefault="0005753E" w:rsidP="00500A40">
      <w:pPr>
        <w:pStyle w:val="Style5"/>
        <w:widowControl/>
        <w:ind w:firstLine="567"/>
        <w:jc w:val="both"/>
        <w:rPr>
          <w:rStyle w:val="FontStyle11"/>
          <w:b w:val="0"/>
          <w:sz w:val="26"/>
          <w:szCs w:val="26"/>
        </w:rPr>
      </w:pPr>
      <w:r>
        <w:rPr>
          <w:sz w:val="26"/>
          <w:szCs w:val="26"/>
        </w:rPr>
        <w:t>5</w:t>
      </w:r>
      <w:r w:rsidR="00500A40" w:rsidRPr="003E3E05">
        <w:rPr>
          <w:sz w:val="26"/>
          <w:szCs w:val="26"/>
        </w:rPr>
        <w:t>.</w:t>
      </w:r>
      <w:r w:rsidR="00500A40" w:rsidRPr="003E3E05">
        <w:rPr>
          <w:b/>
          <w:sz w:val="28"/>
          <w:szCs w:val="28"/>
        </w:rPr>
        <w:t xml:space="preserve"> </w:t>
      </w:r>
      <w:r w:rsidR="00500A40" w:rsidRPr="003E3E05">
        <w:rPr>
          <w:sz w:val="26"/>
          <w:szCs w:val="26"/>
        </w:rPr>
        <w:t>Об исключении ряда Положений из перечня документов</w:t>
      </w:r>
      <w:r w:rsidR="00500A40" w:rsidRPr="003E3E05">
        <w:rPr>
          <w:b/>
          <w:sz w:val="26"/>
          <w:szCs w:val="26"/>
        </w:rPr>
        <w:t xml:space="preserve"> </w:t>
      </w:r>
      <w:r w:rsidR="00500A40" w:rsidRPr="003E3E05">
        <w:rPr>
          <w:rStyle w:val="FontStyle11"/>
          <w:b w:val="0"/>
          <w:sz w:val="26"/>
          <w:szCs w:val="26"/>
        </w:rPr>
        <w:t xml:space="preserve">Некоммерческого партнерства </w:t>
      </w:r>
      <w:proofErr w:type="spellStart"/>
      <w:r w:rsidR="00500A40" w:rsidRPr="003E3E05">
        <w:rPr>
          <w:rStyle w:val="FontStyle11"/>
          <w:b w:val="0"/>
          <w:sz w:val="26"/>
          <w:szCs w:val="26"/>
        </w:rPr>
        <w:t>Саморегулируемая</w:t>
      </w:r>
      <w:proofErr w:type="spellEnd"/>
      <w:r w:rsidR="00500A40" w:rsidRPr="003E3E05">
        <w:rPr>
          <w:rStyle w:val="FontStyle11"/>
          <w:b w:val="0"/>
          <w:sz w:val="26"/>
          <w:szCs w:val="26"/>
        </w:rPr>
        <w:t xml:space="preserve"> организация работодателей «Союз строителей  Республики Башкортостан»</w:t>
      </w:r>
    </w:p>
    <w:p w:rsidR="00500A40" w:rsidRPr="003E3E05" w:rsidRDefault="00500A40" w:rsidP="00500A40">
      <w:pPr>
        <w:pStyle w:val="a5"/>
        <w:ind w:firstLine="567"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Информация: </w:t>
      </w:r>
      <w:proofErr w:type="spellStart"/>
      <w:r w:rsidRPr="003E3E05">
        <w:rPr>
          <w:sz w:val="26"/>
          <w:szCs w:val="26"/>
        </w:rPr>
        <w:t>Коротуна</w:t>
      </w:r>
      <w:proofErr w:type="spellEnd"/>
      <w:r w:rsidRPr="003E3E05">
        <w:rPr>
          <w:sz w:val="26"/>
          <w:szCs w:val="26"/>
        </w:rPr>
        <w:t xml:space="preserve"> В.И. -  генерального директора</w:t>
      </w:r>
    </w:p>
    <w:p w:rsidR="00500A40" w:rsidRPr="003E3E05" w:rsidRDefault="0005753E" w:rsidP="00500A40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00A40" w:rsidRPr="003E3E05">
        <w:rPr>
          <w:sz w:val="26"/>
          <w:szCs w:val="26"/>
        </w:rPr>
        <w:t>.    Разное.</w:t>
      </w:r>
    </w:p>
    <w:p w:rsidR="00FF38C2" w:rsidRPr="003E3E05" w:rsidRDefault="00FF38C2" w:rsidP="00FF38C2">
      <w:pPr>
        <w:pStyle w:val="a5"/>
        <w:ind w:firstLine="567"/>
        <w:jc w:val="both"/>
        <w:rPr>
          <w:sz w:val="26"/>
          <w:szCs w:val="26"/>
        </w:rPr>
      </w:pPr>
    </w:p>
    <w:p w:rsidR="00D74BD6" w:rsidRPr="003E3E05" w:rsidRDefault="00F22AAE" w:rsidP="00D74BD6">
      <w:pPr>
        <w:pStyle w:val="a5"/>
        <w:ind w:firstLine="567"/>
        <w:contextualSpacing/>
        <w:jc w:val="both"/>
        <w:rPr>
          <w:b/>
          <w:szCs w:val="28"/>
        </w:rPr>
      </w:pPr>
      <w:r w:rsidRPr="003E3E05">
        <w:rPr>
          <w:b/>
        </w:rPr>
        <w:t xml:space="preserve">ПО </w:t>
      </w:r>
      <w:r w:rsidR="0005753E" w:rsidRPr="003E3E05">
        <w:rPr>
          <w:b/>
        </w:rPr>
        <w:t>ПЕРВОМУ</w:t>
      </w:r>
      <w:r w:rsidRPr="003E3E05">
        <w:rPr>
          <w:b/>
        </w:rPr>
        <w:t xml:space="preserve"> ВОПРОСУ ПОВЕСТКИ ДНЯ:</w:t>
      </w:r>
      <w:r w:rsidR="00D74BD6" w:rsidRPr="003E3E05">
        <w:rPr>
          <w:b/>
          <w:szCs w:val="28"/>
        </w:rPr>
        <w:t xml:space="preserve">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D74BD6" w:rsidRPr="003E3E05" w:rsidRDefault="00D74BD6" w:rsidP="00FF38C2">
      <w:pPr>
        <w:pStyle w:val="a5"/>
        <w:ind w:firstLine="567"/>
        <w:contextualSpacing/>
        <w:jc w:val="both"/>
        <w:rPr>
          <w:b/>
        </w:rPr>
      </w:pPr>
    </w:p>
    <w:p w:rsidR="00FF38C2" w:rsidRPr="003E3E05" w:rsidRDefault="00D74BD6" w:rsidP="00FF38C2">
      <w:pPr>
        <w:pStyle w:val="a5"/>
        <w:ind w:firstLine="567"/>
        <w:contextualSpacing/>
        <w:jc w:val="both"/>
      </w:pPr>
      <w:r w:rsidRPr="003E3E05">
        <w:rPr>
          <w:sz w:val="28"/>
          <w:szCs w:val="28"/>
          <w:u w:val="single"/>
        </w:rPr>
        <w:t>СЛУШАЛИ</w:t>
      </w:r>
      <w:r w:rsidRPr="003E3E05">
        <w:rPr>
          <w:sz w:val="28"/>
          <w:szCs w:val="28"/>
        </w:rPr>
        <w:t>:</w:t>
      </w:r>
      <w:r w:rsidR="00F22AAE" w:rsidRPr="003E3E05">
        <w:rPr>
          <w:b/>
        </w:rPr>
        <w:t xml:space="preserve"> </w:t>
      </w:r>
      <w:r w:rsidR="00FF38C2" w:rsidRPr="003E3E05">
        <w:t xml:space="preserve">Заместителя Генерального директора НП СРОР «Союз строителей РБ» - председателя контрольного комитета Дягилева А.И.  о поступивших </w:t>
      </w:r>
      <w:proofErr w:type="gramStart"/>
      <w:r w:rsidR="00FF38C2" w:rsidRPr="003E3E05">
        <w:t>заявлениях</w:t>
      </w:r>
      <w:proofErr w:type="gramEnd"/>
      <w:r w:rsidR="00FF38C2" w:rsidRPr="003E3E05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D74BD6" w:rsidRPr="003E3E05" w:rsidRDefault="00D74BD6" w:rsidP="00FF38C2">
      <w:pPr>
        <w:pStyle w:val="a5"/>
        <w:ind w:firstLine="567"/>
        <w:contextualSpacing/>
        <w:jc w:val="both"/>
        <w:rPr>
          <w:sz w:val="26"/>
          <w:szCs w:val="26"/>
        </w:rPr>
      </w:pPr>
      <w:r w:rsidRPr="003E3E05">
        <w:rPr>
          <w:sz w:val="28"/>
          <w:szCs w:val="28"/>
          <w:u w:val="single"/>
        </w:rPr>
        <w:t>СОВЕТ РЕШИЛ</w:t>
      </w:r>
      <w:proofErr w:type="gramStart"/>
      <w:r w:rsidRPr="003E3E05">
        <w:rPr>
          <w:u w:val="single"/>
        </w:rPr>
        <w:t xml:space="preserve"> </w:t>
      </w:r>
      <w:r w:rsidRPr="003E3E05">
        <w:t>З</w:t>
      </w:r>
      <w:proofErr w:type="gramEnd"/>
      <w:r w:rsidRPr="003E3E05">
        <w:t xml:space="preserve"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членам Некоммерческого партнерства </w:t>
      </w:r>
      <w:proofErr w:type="spellStart"/>
      <w:r w:rsidRPr="003E3E05">
        <w:t>Саморегулируемой</w:t>
      </w:r>
      <w:proofErr w:type="spellEnd"/>
      <w:r w:rsidRPr="003E3E05">
        <w:t xml:space="preserve"> организации «Союз строителей РБ»: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Спецэлектромонтаж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», ИНН 0253009318,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Агидель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, на замену свидетельства в соответствии с Перечнем,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 от 13.11.2010г. № 1042;</w:t>
      </w:r>
    </w:p>
    <w:p w:rsidR="00AA12A9" w:rsidRPr="003E3E05" w:rsidRDefault="00AA12A9" w:rsidP="00AA12A9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Общество с ограниченной ответственностью «Теплоизоляция-1», Республика Башкортостан, </w:t>
      </w:r>
      <w:proofErr w:type="gramStart"/>
      <w:r w:rsidRPr="003E3E05">
        <w:rPr>
          <w:sz w:val="26"/>
          <w:szCs w:val="26"/>
        </w:rPr>
        <w:t>г</w:t>
      </w:r>
      <w:proofErr w:type="gramEnd"/>
      <w:r w:rsidRPr="003E3E05">
        <w:rPr>
          <w:sz w:val="26"/>
          <w:szCs w:val="26"/>
        </w:rPr>
        <w:t xml:space="preserve">. Стерлитамак, ИНН 0268046915, на замену свидетельства в соответствии с Перечнем,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sz w:val="26"/>
          <w:szCs w:val="26"/>
        </w:rPr>
        <w:t>Ростехнадзора</w:t>
      </w:r>
      <w:proofErr w:type="spellEnd"/>
      <w:r w:rsidRPr="003E3E05">
        <w:rPr>
          <w:sz w:val="26"/>
          <w:szCs w:val="26"/>
        </w:rPr>
        <w:t xml:space="preserve"> от 13.11.2010г. № 1042; </w:t>
      </w:r>
    </w:p>
    <w:p w:rsidR="00AA12A9" w:rsidRPr="003E3E05" w:rsidRDefault="00AA12A9" w:rsidP="00AA12A9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3E3E05">
        <w:rPr>
          <w:sz w:val="26"/>
          <w:szCs w:val="26"/>
        </w:rPr>
        <w:t>Закрытое акционерное общество «</w:t>
      </w:r>
      <w:proofErr w:type="spellStart"/>
      <w:r w:rsidRPr="003E3E05">
        <w:rPr>
          <w:sz w:val="26"/>
          <w:szCs w:val="26"/>
        </w:rPr>
        <w:t>Баштепломонтаж</w:t>
      </w:r>
      <w:proofErr w:type="spellEnd"/>
      <w:r w:rsidRPr="003E3E05">
        <w:rPr>
          <w:sz w:val="26"/>
          <w:szCs w:val="26"/>
        </w:rPr>
        <w:t xml:space="preserve">», г. Уфа, ИНН 0277055240, на замену свидетельства в соответствии с Перечнем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sz w:val="26"/>
          <w:szCs w:val="26"/>
        </w:rPr>
        <w:t>Ростехнадзора</w:t>
      </w:r>
      <w:proofErr w:type="spellEnd"/>
      <w:r w:rsidRPr="003E3E05">
        <w:rPr>
          <w:sz w:val="26"/>
          <w:szCs w:val="26"/>
        </w:rPr>
        <w:t xml:space="preserve"> от 13.11.2010г. № 1042; </w:t>
      </w:r>
    </w:p>
    <w:p w:rsidR="00AA12A9" w:rsidRPr="003E3E05" w:rsidRDefault="00AA12A9" w:rsidP="00AA12A9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Общество с ограниченной ответственностью «ИНВЕСТПОДРЯД» дочернее общество открытого акционерного общества «СТРОНЕГ», ИНН 0265026808 , Республика Башкортостан, </w:t>
      </w:r>
      <w:proofErr w:type="gramStart"/>
      <w:r w:rsidRPr="003E3E05">
        <w:rPr>
          <w:sz w:val="26"/>
          <w:szCs w:val="26"/>
        </w:rPr>
        <w:t>г</w:t>
      </w:r>
      <w:proofErr w:type="gramEnd"/>
      <w:r w:rsidRPr="003E3E05">
        <w:rPr>
          <w:sz w:val="26"/>
          <w:szCs w:val="26"/>
        </w:rPr>
        <w:t xml:space="preserve">. Октябрьский,  на замену свидетельства в соответствии с Перечнем,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sz w:val="26"/>
          <w:szCs w:val="26"/>
        </w:rPr>
        <w:t>Ростехнадзора</w:t>
      </w:r>
      <w:proofErr w:type="spellEnd"/>
      <w:r w:rsidRPr="003E3E05">
        <w:rPr>
          <w:sz w:val="26"/>
          <w:szCs w:val="26"/>
        </w:rPr>
        <w:t xml:space="preserve"> от 13.11.2010г. № 1042;</w:t>
      </w:r>
    </w:p>
    <w:p w:rsidR="00AA12A9" w:rsidRPr="003E3E05" w:rsidRDefault="00AA12A9" w:rsidP="00AA12A9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Общество с ограниченной ответственностью Центр  «Стабильность и партнерство», ИНН 0275014760, Республика Башкортостан, </w:t>
      </w:r>
      <w:proofErr w:type="gramStart"/>
      <w:r w:rsidRPr="003E3E05">
        <w:rPr>
          <w:sz w:val="26"/>
          <w:szCs w:val="26"/>
        </w:rPr>
        <w:t>г</w:t>
      </w:r>
      <w:proofErr w:type="gramEnd"/>
      <w:r w:rsidRPr="003E3E05">
        <w:rPr>
          <w:sz w:val="26"/>
          <w:szCs w:val="26"/>
        </w:rPr>
        <w:t xml:space="preserve"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sz w:val="26"/>
          <w:szCs w:val="26"/>
        </w:rPr>
        <w:t>Ростехнадзора</w:t>
      </w:r>
      <w:proofErr w:type="spellEnd"/>
      <w:r w:rsidRPr="003E3E05">
        <w:rPr>
          <w:sz w:val="26"/>
          <w:szCs w:val="26"/>
        </w:rPr>
        <w:t xml:space="preserve"> от 13.11.2010г. № 1042;</w:t>
      </w:r>
    </w:p>
    <w:p w:rsidR="00AA12A9" w:rsidRPr="003E3E05" w:rsidRDefault="00AA12A9" w:rsidP="00AA12A9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Общество с ограниченной ответственностью  «Строительное управление </w:t>
      </w:r>
      <w:proofErr w:type="spellStart"/>
      <w:r w:rsidRPr="003E3E05">
        <w:rPr>
          <w:sz w:val="26"/>
          <w:szCs w:val="26"/>
        </w:rPr>
        <w:t>Жилстрой</w:t>
      </w:r>
      <w:proofErr w:type="spellEnd"/>
      <w:r w:rsidRPr="003E3E05">
        <w:rPr>
          <w:sz w:val="26"/>
          <w:szCs w:val="26"/>
        </w:rPr>
        <w:t xml:space="preserve">», ИНН 0278079525, Республика Башкортостан, </w:t>
      </w:r>
      <w:proofErr w:type="gramStart"/>
      <w:r w:rsidRPr="003E3E05">
        <w:rPr>
          <w:sz w:val="26"/>
          <w:szCs w:val="26"/>
        </w:rPr>
        <w:t>г</w:t>
      </w:r>
      <w:proofErr w:type="gramEnd"/>
      <w:r w:rsidRPr="003E3E05">
        <w:rPr>
          <w:sz w:val="26"/>
          <w:szCs w:val="26"/>
        </w:rPr>
        <w:t xml:space="preserve">. Уфа, на замену свидетельства в соответствии с Перечнем, утвержденным приказом Министерства </w:t>
      </w:r>
      <w:r w:rsidRPr="003E3E05">
        <w:rPr>
          <w:sz w:val="26"/>
          <w:szCs w:val="26"/>
        </w:rPr>
        <w:lastRenderedPageBreak/>
        <w:t xml:space="preserve">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sz w:val="26"/>
          <w:szCs w:val="26"/>
        </w:rPr>
        <w:t>Ростехнадзора</w:t>
      </w:r>
      <w:proofErr w:type="spellEnd"/>
      <w:r w:rsidRPr="003E3E05">
        <w:rPr>
          <w:sz w:val="26"/>
          <w:szCs w:val="26"/>
        </w:rPr>
        <w:t xml:space="preserve"> от 13.11.2010г. № 1042; </w:t>
      </w:r>
    </w:p>
    <w:p w:rsidR="00AA12A9" w:rsidRPr="003E3E05" w:rsidRDefault="00AA12A9" w:rsidP="00AA12A9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Общество с ограниченной ответственностью  «Альфа-Союз», ИНН 0278083465, Республика Башкортостан, </w:t>
      </w:r>
      <w:proofErr w:type="gramStart"/>
      <w:r w:rsidRPr="003E3E05">
        <w:rPr>
          <w:sz w:val="26"/>
          <w:szCs w:val="26"/>
        </w:rPr>
        <w:t>г</w:t>
      </w:r>
      <w:proofErr w:type="gramEnd"/>
      <w:r w:rsidRPr="003E3E05">
        <w:rPr>
          <w:sz w:val="26"/>
          <w:szCs w:val="26"/>
        </w:rPr>
        <w:t xml:space="preserve"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sz w:val="26"/>
          <w:szCs w:val="26"/>
        </w:rPr>
        <w:t>Ростехнадзора</w:t>
      </w:r>
      <w:proofErr w:type="spellEnd"/>
      <w:r w:rsidRPr="003E3E05">
        <w:rPr>
          <w:sz w:val="26"/>
          <w:szCs w:val="26"/>
        </w:rPr>
        <w:t xml:space="preserve"> от 13.11.2010г. № 1042; </w:t>
      </w:r>
    </w:p>
    <w:p w:rsidR="00AA12A9" w:rsidRPr="003E3E05" w:rsidRDefault="00AA12A9" w:rsidP="00AA12A9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3E3E05">
        <w:rPr>
          <w:sz w:val="26"/>
          <w:szCs w:val="26"/>
        </w:rPr>
        <w:t xml:space="preserve">Общество с ограниченной ответственностью  «Пирамида», ИНН 0276116274, Республика Башкортостан, </w:t>
      </w:r>
      <w:proofErr w:type="gramStart"/>
      <w:r w:rsidRPr="003E3E05">
        <w:rPr>
          <w:sz w:val="26"/>
          <w:szCs w:val="26"/>
        </w:rPr>
        <w:t>г</w:t>
      </w:r>
      <w:proofErr w:type="gramEnd"/>
      <w:r w:rsidRPr="003E3E05">
        <w:rPr>
          <w:sz w:val="26"/>
          <w:szCs w:val="26"/>
        </w:rPr>
        <w:t xml:space="preserve"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sz w:val="26"/>
          <w:szCs w:val="26"/>
        </w:rPr>
        <w:t>Ростехнадзора</w:t>
      </w:r>
      <w:proofErr w:type="spellEnd"/>
      <w:r w:rsidRPr="003E3E05">
        <w:rPr>
          <w:sz w:val="26"/>
          <w:szCs w:val="26"/>
        </w:rPr>
        <w:t xml:space="preserve"> от 13.11.2010г. № 1042; 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>Закрытое акционерное общество  «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Подводнефтегазстрой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», ИНН 0276037368,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AA12A9" w:rsidRPr="003E3E05" w:rsidRDefault="00AA12A9" w:rsidP="00AA12A9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3E3E05">
        <w:rPr>
          <w:sz w:val="26"/>
          <w:szCs w:val="26"/>
        </w:rPr>
        <w:t>Общество с ограниченной ответственностью  «</w:t>
      </w:r>
      <w:proofErr w:type="spellStart"/>
      <w:r w:rsidRPr="003E3E05">
        <w:rPr>
          <w:sz w:val="26"/>
          <w:szCs w:val="26"/>
        </w:rPr>
        <w:t>Полимет</w:t>
      </w:r>
      <w:proofErr w:type="spellEnd"/>
      <w:r w:rsidRPr="003E3E05">
        <w:rPr>
          <w:sz w:val="26"/>
          <w:szCs w:val="26"/>
        </w:rPr>
        <w:t xml:space="preserve">», ИНН 027701001, Республика Башкортостан, </w:t>
      </w:r>
      <w:proofErr w:type="gramStart"/>
      <w:r w:rsidRPr="003E3E05">
        <w:rPr>
          <w:sz w:val="26"/>
          <w:szCs w:val="26"/>
        </w:rPr>
        <w:t>г</w:t>
      </w:r>
      <w:proofErr w:type="gramEnd"/>
      <w:r w:rsidRPr="003E3E05">
        <w:rPr>
          <w:sz w:val="26"/>
          <w:szCs w:val="26"/>
        </w:rPr>
        <w:t xml:space="preserve"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sz w:val="26"/>
          <w:szCs w:val="26"/>
        </w:rPr>
        <w:t>Ростехнадзора</w:t>
      </w:r>
      <w:proofErr w:type="spellEnd"/>
      <w:r w:rsidRPr="003E3E05">
        <w:rPr>
          <w:sz w:val="26"/>
          <w:szCs w:val="26"/>
        </w:rPr>
        <w:t xml:space="preserve"> от 13.11.2010г. № 1042; 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«Промышленная гидроизоляция», ИНН 0273077500,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>Открытое акционерное общество  «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Энергомонтажный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 поезд № 765», ИНН 0272009835,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РегионМонтажСервис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», ИНН 0272014472,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«Передвижная механизированная колонна-54», ИНН 0277055070,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Жилстройсервис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>» дочернее общество открытого акционерного общества «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Стронег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», ИНН 025501001,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>. Белебей,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lastRenderedPageBreak/>
        <w:t>Общество с ограниченной ответственностью Сантехническая компания «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Промсервис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», ИНН 0278159587,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строительно-монтажное предприятие  «ПРОМСТРОЙМОНТАЖ», ИНН 0278058892,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>Открытое Акционерное Общество «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Башинформсвязь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», ИНН 0274018377,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AA12A9" w:rsidRPr="003E3E05" w:rsidRDefault="00AA12A9" w:rsidP="00AA12A9">
      <w:pPr>
        <w:pStyle w:val="a5"/>
        <w:widowControl/>
        <w:numPr>
          <w:ilvl w:val="0"/>
          <w:numId w:val="9"/>
        </w:numPr>
        <w:ind w:left="659"/>
        <w:jc w:val="both"/>
        <w:rPr>
          <w:sz w:val="26"/>
          <w:szCs w:val="26"/>
        </w:rPr>
      </w:pPr>
      <w:r w:rsidRPr="003E3E05">
        <w:rPr>
          <w:sz w:val="26"/>
          <w:szCs w:val="26"/>
        </w:rPr>
        <w:t>Муниципальное унитарное предприятие «</w:t>
      </w:r>
      <w:proofErr w:type="spellStart"/>
      <w:r w:rsidRPr="003E3E05">
        <w:rPr>
          <w:sz w:val="26"/>
          <w:szCs w:val="26"/>
        </w:rPr>
        <w:t>Стройзаказчик</w:t>
      </w:r>
      <w:proofErr w:type="spellEnd"/>
      <w:r w:rsidRPr="003E3E05">
        <w:rPr>
          <w:sz w:val="26"/>
          <w:szCs w:val="26"/>
        </w:rPr>
        <w:t xml:space="preserve">» городского округа город Октябрьский, ИНН 0265007555, Республика Башкортостан, </w:t>
      </w:r>
      <w:proofErr w:type="gramStart"/>
      <w:r w:rsidRPr="003E3E05">
        <w:rPr>
          <w:sz w:val="26"/>
          <w:szCs w:val="26"/>
        </w:rPr>
        <w:t>г</w:t>
      </w:r>
      <w:proofErr w:type="gramEnd"/>
      <w:r w:rsidRPr="003E3E05">
        <w:rPr>
          <w:sz w:val="26"/>
          <w:szCs w:val="26"/>
        </w:rPr>
        <w:t xml:space="preserve">. Октябрьский, на замену свидетельства в соответствии с Перечнем, утвержденным приказом Министерства регионального развития Российской Федерации № 624 от 30.12.2009г. в соответствии с Приказом </w:t>
      </w:r>
      <w:proofErr w:type="spellStart"/>
      <w:r w:rsidRPr="003E3E05">
        <w:rPr>
          <w:sz w:val="26"/>
          <w:szCs w:val="26"/>
        </w:rPr>
        <w:t>Ростехнадзора</w:t>
      </w:r>
      <w:proofErr w:type="spellEnd"/>
      <w:r w:rsidRPr="003E3E05">
        <w:rPr>
          <w:sz w:val="26"/>
          <w:szCs w:val="26"/>
        </w:rPr>
        <w:t xml:space="preserve"> от 13.11.2010г. № 1042;</w:t>
      </w:r>
    </w:p>
    <w:p w:rsidR="00AA12A9" w:rsidRPr="003E3E05" w:rsidRDefault="00AA12A9" w:rsidP="00AA12A9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E05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Промэлектромонтаж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», ИНН 0264019540, Республика Башкортостан, </w:t>
      </w:r>
      <w:proofErr w:type="gramStart"/>
      <w:r w:rsidRPr="003E3E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3E3E05">
        <w:rPr>
          <w:rFonts w:ascii="Times New Roman" w:eastAsia="Calibri" w:hAnsi="Times New Roman" w:cs="Times New Roman"/>
          <w:sz w:val="26"/>
          <w:szCs w:val="26"/>
        </w:rPr>
        <w:t>Нефтекамск</w:t>
      </w:r>
      <w:proofErr w:type="spellEnd"/>
      <w:r w:rsidRPr="003E3E05">
        <w:rPr>
          <w:rFonts w:ascii="Times New Roman" w:eastAsia="Calibri" w:hAnsi="Times New Roman" w:cs="Times New Roman"/>
          <w:sz w:val="26"/>
          <w:szCs w:val="26"/>
        </w:rPr>
        <w:t xml:space="preserve"> с. Энергетик,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D74BD6" w:rsidRPr="003E3E05" w:rsidRDefault="00AA12A9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3E3E05">
        <w:rPr>
          <w:rFonts w:ascii="Times New Roman" w:hAnsi="Times New Roman" w:cs="Times New Roman"/>
          <w:sz w:val="24"/>
          <w:szCs w:val="24"/>
        </w:rPr>
        <w:t>Голосовали: «за» -  13</w:t>
      </w:r>
      <w:r w:rsidR="00D74BD6" w:rsidRPr="003E3E0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74BD6" w:rsidRPr="003E3E0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05">
        <w:rPr>
          <w:rFonts w:ascii="Times New Roman" w:hAnsi="Times New Roman" w:cs="Times New Roman"/>
          <w:sz w:val="24"/>
          <w:szCs w:val="24"/>
        </w:rPr>
        <w:tab/>
      </w:r>
      <w:r w:rsidRPr="003E3E05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FF38C2" w:rsidRPr="001367A1" w:rsidRDefault="00FF38C2" w:rsidP="00FF38C2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D74BD6" w:rsidRPr="00E77A0D" w:rsidRDefault="003E3E05" w:rsidP="00D74BD6">
      <w:pPr>
        <w:pStyle w:val="a5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05753E">
        <w:rPr>
          <w:b/>
          <w:sz w:val="28"/>
          <w:szCs w:val="28"/>
        </w:rPr>
        <w:t>ВТОРОМУ</w:t>
      </w:r>
      <w:r w:rsidR="00D74BD6" w:rsidRPr="002E214F">
        <w:rPr>
          <w:b/>
          <w:sz w:val="28"/>
          <w:szCs w:val="28"/>
        </w:rPr>
        <w:t xml:space="preserve"> ВОПРОСУ ПОВЕСТКИ: </w:t>
      </w:r>
      <w:r w:rsidR="00E77A0D" w:rsidRPr="00E77A0D">
        <w:rPr>
          <w:b/>
          <w:sz w:val="26"/>
          <w:szCs w:val="26"/>
        </w:rPr>
        <w:t>Отчет о работе  дисциплинарного комитета.</w:t>
      </w:r>
    </w:p>
    <w:p w:rsidR="002E214F" w:rsidRPr="00D74BD6" w:rsidRDefault="002E214F" w:rsidP="00D74BD6">
      <w:pPr>
        <w:pStyle w:val="a5"/>
        <w:ind w:firstLine="567"/>
        <w:contextualSpacing/>
        <w:jc w:val="both"/>
        <w:rPr>
          <w:b/>
          <w:sz w:val="26"/>
          <w:szCs w:val="26"/>
        </w:rPr>
      </w:pPr>
    </w:p>
    <w:p w:rsidR="00D74BD6" w:rsidRDefault="00D74BD6" w:rsidP="00D74BD6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СЛУШАЛИ</w:t>
      </w:r>
      <w:r>
        <w:t xml:space="preserve">: </w:t>
      </w:r>
      <w:r w:rsidR="00E77A0D">
        <w:t xml:space="preserve">Председателя Дисциплинарного комитета </w:t>
      </w:r>
      <w:proofErr w:type="spellStart"/>
      <w:r w:rsidR="00E77A0D">
        <w:t>Валикова</w:t>
      </w:r>
      <w:proofErr w:type="spellEnd"/>
      <w:r w:rsidR="00E77A0D">
        <w:t xml:space="preserve"> Н.А. - </w:t>
      </w:r>
      <w:r w:rsidR="00706C7C" w:rsidRPr="00516472">
        <w:rPr>
          <w:sz w:val="25"/>
          <w:szCs w:val="25"/>
        </w:rPr>
        <w:t>о работе Дисциплинарного комитета за отчетный период с 01 апреля 2010 года по 03 марта т.г.</w:t>
      </w:r>
    </w:p>
    <w:p w:rsidR="002E214F" w:rsidRDefault="002E214F" w:rsidP="00D74BD6">
      <w:pPr>
        <w:pStyle w:val="a5"/>
        <w:ind w:firstLine="567"/>
        <w:contextualSpacing/>
        <w:jc w:val="both"/>
      </w:pPr>
    </w:p>
    <w:p w:rsidR="00706C7C" w:rsidRPr="00706C7C" w:rsidRDefault="00D74BD6" w:rsidP="00706C7C">
      <w:pPr>
        <w:pStyle w:val="a3"/>
        <w:spacing w:after="0"/>
        <w:ind w:left="720"/>
        <w:contextualSpacing/>
        <w:jc w:val="both"/>
        <w:rPr>
          <w:sz w:val="25"/>
          <w:szCs w:val="25"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 xml:space="preserve">: </w:t>
      </w:r>
    </w:p>
    <w:p w:rsidR="00706C7C" w:rsidRPr="00516472" w:rsidRDefault="00706C7C" w:rsidP="00706C7C">
      <w:pPr>
        <w:pStyle w:val="a3"/>
        <w:numPr>
          <w:ilvl w:val="0"/>
          <w:numId w:val="12"/>
        </w:numPr>
        <w:spacing w:after="0"/>
        <w:contextualSpacing/>
        <w:jc w:val="both"/>
        <w:rPr>
          <w:sz w:val="25"/>
          <w:szCs w:val="25"/>
        </w:rPr>
      </w:pPr>
      <w:r w:rsidRPr="00516472">
        <w:rPr>
          <w:sz w:val="25"/>
          <w:szCs w:val="25"/>
        </w:rPr>
        <w:t xml:space="preserve">Информацию </w:t>
      </w:r>
      <w:proofErr w:type="spellStart"/>
      <w:r w:rsidRPr="00516472">
        <w:rPr>
          <w:sz w:val="25"/>
          <w:szCs w:val="25"/>
        </w:rPr>
        <w:t>Валикова</w:t>
      </w:r>
      <w:proofErr w:type="spellEnd"/>
      <w:r w:rsidRPr="00516472">
        <w:rPr>
          <w:sz w:val="25"/>
          <w:szCs w:val="25"/>
        </w:rPr>
        <w:t xml:space="preserve"> Н.А.- Председателя Дисциплинарного Комитета принять к сведению,</w:t>
      </w:r>
    </w:p>
    <w:p w:rsidR="00706C7C" w:rsidRPr="00516472" w:rsidRDefault="00706C7C" w:rsidP="00706C7C">
      <w:pPr>
        <w:pStyle w:val="a3"/>
        <w:numPr>
          <w:ilvl w:val="0"/>
          <w:numId w:val="12"/>
        </w:numPr>
        <w:spacing w:after="0"/>
        <w:contextualSpacing/>
        <w:jc w:val="both"/>
        <w:rPr>
          <w:sz w:val="25"/>
          <w:szCs w:val="25"/>
        </w:rPr>
      </w:pPr>
      <w:r w:rsidRPr="00516472">
        <w:rPr>
          <w:sz w:val="25"/>
          <w:szCs w:val="25"/>
        </w:rPr>
        <w:t>Работу Дисциплинарного Комитета за отчетный период утвердить,</w:t>
      </w:r>
    </w:p>
    <w:p w:rsidR="00706C7C" w:rsidRDefault="00706C7C" w:rsidP="00706C7C">
      <w:pPr>
        <w:pStyle w:val="a3"/>
        <w:numPr>
          <w:ilvl w:val="0"/>
          <w:numId w:val="12"/>
        </w:numPr>
        <w:spacing w:after="0"/>
        <w:contextualSpacing/>
        <w:jc w:val="both"/>
        <w:rPr>
          <w:sz w:val="25"/>
          <w:szCs w:val="25"/>
        </w:rPr>
      </w:pPr>
      <w:r w:rsidRPr="00516472">
        <w:rPr>
          <w:sz w:val="25"/>
          <w:szCs w:val="25"/>
        </w:rPr>
        <w:t>Контрольному комитету (Дягилеву А.И.) и Дисциплинарному комитету (</w:t>
      </w:r>
      <w:proofErr w:type="spellStart"/>
      <w:r w:rsidRPr="00516472">
        <w:rPr>
          <w:sz w:val="25"/>
          <w:szCs w:val="25"/>
        </w:rPr>
        <w:t>Валикову</w:t>
      </w:r>
      <w:proofErr w:type="spellEnd"/>
      <w:r w:rsidRPr="00516472">
        <w:rPr>
          <w:sz w:val="25"/>
          <w:szCs w:val="25"/>
        </w:rPr>
        <w:t xml:space="preserve"> Н.А.) проработать дополнительные меры, направленные на повышение ответственности и качества выполнения строительно-монтажных работ объектов строительства, реконструкции и капитального ремонта.</w:t>
      </w:r>
    </w:p>
    <w:p w:rsidR="00706C7C" w:rsidRDefault="00706C7C" w:rsidP="00706C7C">
      <w:pPr>
        <w:pStyle w:val="a3"/>
        <w:numPr>
          <w:ilvl w:val="0"/>
          <w:numId w:val="12"/>
        </w:numPr>
        <w:spacing w:after="0"/>
        <w:contextualSpacing/>
        <w:jc w:val="both"/>
        <w:rPr>
          <w:sz w:val="25"/>
          <w:szCs w:val="25"/>
        </w:rPr>
      </w:pPr>
    </w:p>
    <w:p w:rsidR="008A5420" w:rsidRPr="00D74BD6" w:rsidRDefault="00706C7C" w:rsidP="00706C7C">
      <w:pPr>
        <w:pStyle w:val="a5"/>
        <w:ind w:firstLine="567"/>
        <w:jc w:val="both"/>
      </w:pPr>
      <w:r>
        <w:t>Голосовали: «за» -  13</w:t>
      </w:r>
      <w:r w:rsidR="008A5420" w:rsidRPr="00D74BD6">
        <w:t xml:space="preserve"> голосов, «против» - нет, «воздержались» - нет.</w:t>
      </w:r>
    </w:p>
    <w:p w:rsidR="007F5AD3" w:rsidRDefault="008A5420" w:rsidP="008A54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900DE3" w:rsidRDefault="0005753E" w:rsidP="00900DE3">
      <w:pPr>
        <w:pStyle w:val="a5"/>
      </w:pPr>
      <w:r>
        <w:rPr>
          <w:b/>
          <w:sz w:val="28"/>
          <w:szCs w:val="28"/>
        </w:rPr>
        <w:t>ПО ТРЕТЬЕМУ</w:t>
      </w:r>
      <w:r w:rsidR="008A5420" w:rsidRPr="00DA2CC8">
        <w:rPr>
          <w:b/>
          <w:sz w:val="28"/>
          <w:szCs w:val="28"/>
        </w:rPr>
        <w:t xml:space="preserve"> ВОПРОСУ ПОВЕСТКИ ДНЯ:</w:t>
      </w:r>
      <w:r w:rsidR="008A5420">
        <w:rPr>
          <w:b/>
          <w:sz w:val="28"/>
          <w:szCs w:val="28"/>
        </w:rPr>
        <w:t xml:space="preserve"> </w:t>
      </w:r>
      <w:r w:rsidR="00900DE3" w:rsidRPr="00900DE3">
        <w:rPr>
          <w:b/>
          <w:sz w:val="28"/>
          <w:szCs w:val="28"/>
        </w:rPr>
        <w:t>О проведен</w:t>
      </w:r>
      <w:proofErr w:type="gramStart"/>
      <w:r w:rsidR="00900DE3" w:rsidRPr="00900DE3">
        <w:rPr>
          <w:b/>
          <w:sz w:val="28"/>
          <w:szCs w:val="28"/>
        </w:rPr>
        <w:t>ии ау</w:t>
      </w:r>
      <w:proofErr w:type="gramEnd"/>
      <w:r w:rsidR="00900DE3" w:rsidRPr="00900DE3">
        <w:rPr>
          <w:b/>
          <w:sz w:val="28"/>
          <w:szCs w:val="28"/>
        </w:rPr>
        <w:t xml:space="preserve">диторской </w:t>
      </w:r>
      <w:r w:rsidR="00900DE3" w:rsidRPr="00900DE3">
        <w:rPr>
          <w:b/>
          <w:sz w:val="28"/>
          <w:szCs w:val="28"/>
        </w:rPr>
        <w:lastRenderedPageBreak/>
        <w:t xml:space="preserve">проверки </w:t>
      </w:r>
      <w:r w:rsidR="00900DE3" w:rsidRPr="00900DE3">
        <w:rPr>
          <w:b/>
          <w:bCs/>
          <w:sz w:val="28"/>
          <w:szCs w:val="28"/>
          <w:lang w:eastAsia="ru-RU"/>
        </w:rPr>
        <w:t>ведения бухгалтерского учета и финансовой (бухгалтерской) отчетности</w:t>
      </w:r>
    </w:p>
    <w:p w:rsidR="00900DE3" w:rsidRDefault="00900DE3" w:rsidP="00900DE3">
      <w:pPr>
        <w:pStyle w:val="a5"/>
        <w:jc w:val="both"/>
      </w:pPr>
    </w:p>
    <w:p w:rsidR="00900DE3" w:rsidRPr="00900DE3" w:rsidRDefault="008A5420" w:rsidP="00900DE3">
      <w:pPr>
        <w:pStyle w:val="a5"/>
        <w:ind w:firstLine="810"/>
        <w:jc w:val="both"/>
        <w:rPr>
          <w:bCs/>
        </w:rPr>
      </w:pPr>
      <w:r w:rsidRPr="008A5420">
        <w:rPr>
          <w:sz w:val="28"/>
          <w:szCs w:val="28"/>
          <w:u w:val="single"/>
        </w:rPr>
        <w:t>СЛУШАЛИ</w:t>
      </w:r>
      <w:r w:rsidRPr="008A5420">
        <w:t>:</w:t>
      </w:r>
      <w:r>
        <w:t xml:space="preserve"> </w:t>
      </w:r>
      <w:r w:rsidR="002E214F" w:rsidRPr="002E214F">
        <w:t xml:space="preserve">Информацию генерального директора НП СРОР «Союз строителей РБ» </w:t>
      </w:r>
      <w:proofErr w:type="spellStart"/>
      <w:r w:rsidR="00900DE3">
        <w:t>Коротуна</w:t>
      </w:r>
      <w:proofErr w:type="spellEnd"/>
      <w:r w:rsidR="00900DE3">
        <w:t xml:space="preserve"> В.И. </w:t>
      </w:r>
      <w:r w:rsidR="002E214F" w:rsidRPr="00900DE3">
        <w:t xml:space="preserve">и </w:t>
      </w:r>
      <w:r w:rsidR="00900DE3" w:rsidRPr="00900DE3">
        <w:rPr>
          <w:bCs/>
        </w:rPr>
        <w:t>на основании ст. 4.1.4, 17.12,10.8.3 Устава НП СРОР «Союз строителей РБ»</w:t>
      </w:r>
    </w:p>
    <w:p w:rsidR="00900DE3" w:rsidRDefault="002E214F" w:rsidP="00900DE3">
      <w:pPr>
        <w:pStyle w:val="ae"/>
        <w:rPr>
          <w:rFonts w:ascii="Times New Roman" w:hAnsi="Times New Roman"/>
          <w:sz w:val="28"/>
          <w:szCs w:val="28"/>
        </w:rPr>
      </w:pPr>
      <w:r w:rsidRPr="002E214F">
        <w:rPr>
          <w:rFonts w:ascii="Times New Roman" w:hAnsi="Times New Roman"/>
          <w:sz w:val="28"/>
          <w:szCs w:val="28"/>
          <w:u w:val="single"/>
        </w:rPr>
        <w:t xml:space="preserve">СОВЕТ РЕШИЛ: </w:t>
      </w:r>
      <w:r w:rsidR="00900DE3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900DE3" w:rsidRPr="00D12AD2">
        <w:rPr>
          <w:rFonts w:ascii="Times New Roman" w:hAnsi="Times New Roman"/>
          <w:bCs/>
          <w:sz w:val="28"/>
          <w:szCs w:val="28"/>
          <w:lang w:eastAsia="ru-RU"/>
        </w:rPr>
        <w:t>знач</w:t>
      </w:r>
      <w:r w:rsidR="00900DE3">
        <w:rPr>
          <w:rFonts w:ascii="Times New Roman" w:hAnsi="Times New Roman"/>
          <w:bCs/>
          <w:sz w:val="28"/>
          <w:szCs w:val="28"/>
          <w:lang w:eastAsia="ru-RU"/>
        </w:rPr>
        <w:t>ить</w:t>
      </w:r>
      <w:r w:rsidR="00900DE3" w:rsidRPr="00D12AD2">
        <w:rPr>
          <w:rFonts w:ascii="Times New Roman" w:hAnsi="Times New Roman"/>
          <w:bCs/>
          <w:sz w:val="28"/>
          <w:szCs w:val="28"/>
          <w:lang w:eastAsia="ru-RU"/>
        </w:rPr>
        <w:t xml:space="preserve"> аудиторск</w:t>
      </w:r>
      <w:r w:rsidR="00900DE3"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="00900DE3" w:rsidRPr="00D12AD2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</w:t>
      </w:r>
      <w:r w:rsidR="00900DE3">
        <w:rPr>
          <w:rFonts w:ascii="Times New Roman" w:hAnsi="Times New Roman"/>
          <w:bCs/>
          <w:sz w:val="28"/>
          <w:szCs w:val="28"/>
          <w:lang w:eastAsia="ru-RU"/>
        </w:rPr>
        <w:t xml:space="preserve">ю ООО «Стандарт Консалтинг» для проведения </w:t>
      </w:r>
      <w:r w:rsidR="00900DE3" w:rsidRPr="00D12AD2">
        <w:rPr>
          <w:rFonts w:ascii="Times New Roman" w:hAnsi="Times New Roman"/>
          <w:bCs/>
          <w:sz w:val="28"/>
          <w:szCs w:val="28"/>
          <w:lang w:eastAsia="ru-RU"/>
        </w:rPr>
        <w:t xml:space="preserve"> проверки ведения бухгалтерского учета и финансовой (бухгалтерской) отчетности </w:t>
      </w:r>
      <w:r w:rsidR="00900DE3">
        <w:rPr>
          <w:rFonts w:ascii="Times New Roman" w:hAnsi="Times New Roman"/>
          <w:bCs/>
          <w:sz w:val="28"/>
          <w:szCs w:val="28"/>
          <w:lang w:eastAsia="ru-RU"/>
        </w:rPr>
        <w:t>за 20</w:t>
      </w:r>
      <w:r w:rsidR="00900DE3" w:rsidRPr="00E602C2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="00900DE3">
        <w:rPr>
          <w:rFonts w:ascii="Times New Roman" w:hAnsi="Times New Roman"/>
          <w:bCs/>
          <w:sz w:val="28"/>
          <w:szCs w:val="28"/>
          <w:lang w:eastAsia="ru-RU"/>
        </w:rPr>
        <w:t xml:space="preserve"> год.</w:t>
      </w:r>
    </w:p>
    <w:p w:rsidR="002E214F" w:rsidRPr="002E214F" w:rsidRDefault="002E214F" w:rsidP="00900DE3">
      <w:pPr>
        <w:jc w:val="both"/>
        <w:rPr>
          <w:rFonts w:ascii="Times New Roman" w:hAnsi="Times New Roman"/>
          <w:sz w:val="26"/>
          <w:szCs w:val="26"/>
        </w:rPr>
      </w:pPr>
    </w:p>
    <w:p w:rsidR="002E214F" w:rsidRPr="00D74BD6" w:rsidRDefault="00900DE3" w:rsidP="002E214F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13</w:t>
      </w:r>
      <w:r w:rsidR="002E214F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2E214F" w:rsidRDefault="002E214F" w:rsidP="002E21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A71F35" w:rsidRPr="00E11BBC" w:rsidRDefault="0005753E" w:rsidP="00A71F3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="005C16E1" w:rsidRPr="00E11BBC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 </w:t>
      </w:r>
      <w:r w:rsidR="00A71F35" w:rsidRPr="00E11BBC">
        <w:rPr>
          <w:rFonts w:ascii="Times New Roman" w:eastAsia="Calibri" w:hAnsi="Times New Roman" w:cs="Times New Roman"/>
          <w:b/>
          <w:sz w:val="28"/>
          <w:szCs w:val="28"/>
        </w:rPr>
        <w:t xml:space="preserve">О делегатах Некоммерческого Партнерства  </w:t>
      </w:r>
      <w:proofErr w:type="spellStart"/>
      <w:r w:rsidR="00A71F35" w:rsidRPr="00E11BBC">
        <w:rPr>
          <w:rFonts w:ascii="Times New Roman" w:eastAsia="Calibri" w:hAnsi="Times New Roman" w:cs="Times New Roman"/>
          <w:b/>
          <w:sz w:val="28"/>
          <w:szCs w:val="28"/>
        </w:rPr>
        <w:t>Саморегулируемая</w:t>
      </w:r>
      <w:proofErr w:type="spellEnd"/>
      <w:r w:rsidR="00A71F35" w:rsidRPr="00E11BBC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организация работодателей «Союз строителей Республики Башкортостан» на </w:t>
      </w:r>
      <w:r w:rsidR="00A71F35" w:rsidRPr="00E11B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A71F35" w:rsidRPr="00E11BBC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Всероссийский Съезд Национального Объединения строителей.</w:t>
      </w:r>
    </w:p>
    <w:p w:rsidR="00AA5776" w:rsidRDefault="006B301E" w:rsidP="00AA5776">
      <w:pPr>
        <w:pStyle w:val="a5"/>
        <w:ind w:firstLine="810"/>
        <w:jc w:val="both"/>
        <w:rPr>
          <w:sz w:val="28"/>
          <w:szCs w:val="28"/>
        </w:rPr>
      </w:pPr>
      <w:r w:rsidRPr="008A5420">
        <w:rPr>
          <w:sz w:val="28"/>
          <w:szCs w:val="28"/>
          <w:u w:val="single"/>
        </w:rPr>
        <w:t>СЛУШАЛИ</w:t>
      </w:r>
      <w:r w:rsidRPr="008A5420">
        <w:t>:</w:t>
      </w:r>
      <w:r>
        <w:t xml:space="preserve"> </w:t>
      </w:r>
      <w:r w:rsidR="00AA5776">
        <w:rPr>
          <w:sz w:val="28"/>
          <w:szCs w:val="28"/>
        </w:rPr>
        <w:t xml:space="preserve">информацию Генерального директора НП СРОР «Союз строителей РБ» </w:t>
      </w:r>
      <w:proofErr w:type="spellStart"/>
      <w:r w:rsidR="00AA5776">
        <w:rPr>
          <w:sz w:val="28"/>
          <w:szCs w:val="28"/>
        </w:rPr>
        <w:t>Коротуна</w:t>
      </w:r>
      <w:proofErr w:type="spellEnd"/>
      <w:r w:rsidR="00AA5776">
        <w:rPr>
          <w:sz w:val="28"/>
          <w:szCs w:val="28"/>
        </w:rPr>
        <w:t xml:space="preserve"> В.И. о необходимости делегировать от Некоммерческого Партнерства  </w:t>
      </w:r>
      <w:proofErr w:type="spellStart"/>
      <w:r w:rsidR="00AA5776">
        <w:rPr>
          <w:sz w:val="28"/>
          <w:szCs w:val="28"/>
        </w:rPr>
        <w:t>Саморегулируемая</w:t>
      </w:r>
      <w:proofErr w:type="spellEnd"/>
      <w:r w:rsidR="00AA5776">
        <w:rPr>
          <w:sz w:val="28"/>
          <w:szCs w:val="28"/>
        </w:rPr>
        <w:t xml:space="preserve"> организация работодателей «Союз строителей Республики Башкортостан» одного представителя с правом решающего голоса и одного</w:t>
      </w:r>
      <w:r w:rsidR="00AA5776" w:rsidRPr="00E1645A">
        <w:rPr>
          <w:sz w:val="28"/>
          <w:szCs w:val="28"/>
        </w:rPr>
        <w:t xml:space="preserve"> представител</w:t>
      </w:r>
      <w:r w:rsidR="00AA5776">
        <w:rPr>
          <w:sz w:val="28"/>
          <w:szCs w:val="28"/>
        </w:rPr>
        <w:t>я</w:t>
      </w:r>
      <w:r w:rsidR="00AA5776" w:rsidRPr="00E1645A">
        <w:rPr>
          <w:sz w:val="28"/>
          <w:szCs w:val="28"/>
        </w:rPr>
        <w:t xml:space="preserve"> с правом совещательного голоса</w:t>
      </w:r>
      <w:r w:rsidR="00AA5776">
        <w:rPr>
          <w:sz w:val="28"/>
          <w:szCs w:val="28"/>
        </w:rPr>
        <w:t xml:space="preserve"> для участия в работе </w:t>
      </w:r>
      <w:r w:rsidR="00AA5776" w:rsidRPr="00F21AAA">
        <w:rPr>
          <w:sz w:val="28"/>
          <w:szCs w:val="28"/>
          <w:lang w:val="en-US"/>
        </w:rPr>
        <w:t>IV</w:t>
      </w:r>
      <w:r w:rsidR="00AA5776" w:rsidRPr="00F21AAA">
        <w:rPr>
          <w:sz w:val="28"/>
          <w:szCs w:val="28"/>
        </w:rPr>
        <w:t xml:space="preserve"> Всероссийск</w:t>
      </w:r>
      <w:r w:rsidR="00AA5776">
        <w:rPr>
          <w:sz w:val="28"/>
          <w:szCs w:val="28"/>
        </w:rPr>
        <w:t>ого</w:t>
      </w:r>
      <w:r w:rsidR="00AA5776" w:rsidRPr="00F21AAA">
        <w:rPr>
          <w:sz w:val="28"/>
          <w:szCs w:val="28"/>
        </w:rPr>
        <w:t xml:space="preserve"> Съезд</w:t>
      </w:r>
      <w:r w:rsidR="00AA5776">
        <w:rPr>
          <w:sz w:val="28"/>
          <w:szCs w:val="28"/>
        </w:rPr>
        <w:t>а</w:t>
      </w:r>
      <w:r w:rsidR="00AA5776">
        <w:rPr>
          <w:b/>
          <w:sz w:val="28"/>
          <w:szCs w:val="28"/>
        </w:rPr>
        <w:t xml:space="preserve"> </w:t>
      </w:r>
      <w:proofErr w:type="spellStart"/>
      <w:r w:rsidR="00AA5776" w:rsidRPr="00F21AAA">
        <w:rPr>
          <w:sz w:val="28"/>
          <w:szCs w:val="28"/>
        </w:rPr>
        <w:t>саморегулируемых</w:t>
      </w:r>
      <w:proofErr w:type="spellEnd"/>
      <w:r w:rsidR="00AA5776" w:rsidRPr="00F21AAA">
        <w:rPr>
          <w:sz w:val="28"/>
          <w:szCs w:val="28"/>
        </w:rPr>
        <w:t xml:space="preserve"> организаций, Национального Объединения строителей</w:t>
      </w:r>
    </w:p>
    <w:p w:rsidR="006B301E" w:rsidRDefault="006B301E" w:rsidP="00AA5776">
      <w:pPr>
        <w:pStyle w:val="a5"/>
        <w:ind w:firstLine="810"/>
        <w:jc w:val="both"/>
        <w:rPr>
          <w:bCs/>
          <w:sz w:val="28"/>
          <w:szCs w:val="28"/>
          <w:lang w:eastAsia="ru-RU"/>
        </w:rPr>
      </w:pPr>
      <w:r w:rsidRPr="002E214F">
        <w:rPr>
          <w:sz w:val="28"/>
          <w:szCs w:val="28"/>
          <w:u w:val="single"/>
        </w:rPr>
        <w:t xml:space="preserve">СОВЕТ РЕШИЛ: </w:t>
      </w:r>
    </w:p>
    <w:p w:rsidR="004140C4" w:rsidRDefault="004140C4" w:rsidP="004140C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Делегировать с правом решающего голоса для участия в работе </w:t>
      </w:r>
      <w:r w:rsidRPr="00F21AA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Съезд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AAA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организаций, Национального Объединения строителей</w:t>
      </w:r>
      <w:r>
        <w:rPr>
          <w:rFonts w:ascii="Times New Roman" w:eastAsia="Calibri" w:hAnsi="Times New Roman" w:cs="Times New Roman"/>
          <w:sz w:val="28"/>
          <w:szCs w:val="28"/>
        </w:rPr>
        <w:t>, основанных на членстве лиц, осуществляющих строительство, который состоится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катеринбурге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Мамлеева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Рашита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Фаритовича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Председателя Совета Некоммерческого Партнерства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Саморегулируемая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Башкортостан».</w:t>
      </w:r>
    </w:p>
    <w:p w:rsidR="004140C4" w:rsidRDefault="004140C4" w:rsidP="004140C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Делегировать с правом совещательного голоса для участия в работе </w:t>
      </w:r>
      <w:r w:rsidRPr="00F21AA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Съезд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AAA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организаций, Национального Объединения строителей</w:t>
      </w:r>
      <w:r>
        <w:rPr>
          <w:rFonts w:ascii="Times New Roman" w:eastAsia="Calibri" w:hAnsi="Times New Roman" w:cs="Times New Roman"/>
          <w:sz w:val="28"/>
          <w:szCs w:val="28"/>
        </w:rPr>
        <w:t>, основанных на членстве лиц, осуществляющих строительство, который состоится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катеринбурге - </w:t>
      </w:r>
      <w:proofErr w:type="spellStart"/>
      <w:r w:rsidRPr="006D0608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D0608">
        <w:rPr>
          <w:rFonts w:ascii="Times New Roman" w:eastAsia="Calibri" w:hAnsi="Times New Roman" w:cs="Times New Roman"/>
          <w:sz w:val="28"/>
          <w:szCs w:val="28"/>
        </w:rPr>
        <w:t>агиров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6D0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608">
        <w:rPr>
          <w:rFonts w:ascii="Times New Roman" w:eastAsia="Calibri" w:hAnsi="Times New Roman" w:cs="Times New Roman"/>
          <w:sz w:val="28"/>
          <w:szCs w:val="28"/>
        </w:rPr>
        <w:t>Наил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6D0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608">
        <w:rPr>
          <w:rFonts w:ascii="Times New Roman" w:eastAsia="Calibri" w:hAnsi="Times New Roman" w:cs="Times New Roman"/>
          <w:sz w:val="28"/>
          <w:szCs w:val="28"/>
        </w:rPr>
        <w:t>Гамилович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члена Совета Некоммерческого Партнерства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Саморегулируемая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Башкортостан», Генерального директора </w:t>
      </w:r>
      <w:r w:rsidRPr="006D0608">
        <w:rPr>
          <w:rFonts w:ascii="Times New Roman" w:eastAsia="Calibri" w:hAnsi="Times New Roman" w:cs="Times New Roman"/>
          <w:sz w:val="28"/>
          <w:szCs w:val="28"/>
        </w:rPr>
        <w:t>ООО ХК «</w:t>
      </w:r>
      <w:proofErr w:type="spellStart"/>
      <w:r w:rsidRPr="006D0608">
        <w:rPr>
          <w:rFonts w:ascii="Times New Roman" w:eastAsia="Calibri" w:hAnsi="Times New Roman" w:cs="Times New Roman"/>
          <w:sz w:val="28"/>
          <w:szCs w:val="28"/>
        </w:rPr>
        <w:t>БашУралЭнергоСтрой</w:t>
      </w:r>
      <w:proofErr w:type="spellEnd"/>
      <w:r w:rsidRPr="006D060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B301E" w:rsidRPr="005C4F3E" w:rsidRDefault="0015422E" w:rsidP="0015422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 w:rsidR="006B301E" w:rsidRPr="005C4F3E">
        <w:rPr>
          <w:rFonts w:ascii="Times New Roman" w:hAnsi="Times New Roman" w:cs="Times New Roman"/>
          <w:sz w:val="28"/>
          <w:szCs w:val="28"/>
        </w:rPr>
        <w:t>Голосовали: «за» -  13 голосов, «против» - нет, «воздержались» - нет.</w:t>
      </w:r>
    </w:p>
    <w:p w:rsidR="006B301E" w:rsidRPr="005C4F3E" w:rsidRDefault="006B301E" w:rsidP="006B30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F3E">
        <w:rPr>
          <w:rFonts w:ascii="Times New Roman" w:hAnsi="Times New Roman" w:cs="Times New Roman"/>
          <w:sz w:val="28"/>
          <w:szCs w:val="28"/>
        </w:rPr>
        <w:tab/>
        <w:t>Решение принято единогласно</w:t>
      </w:r>
    </w:p>
    <w:p w:rsidR="008A5420" w:rsidRPr="00E11BBC" w:rsidRDefault="0005753E" w:rsidP="00FB6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ПЯТОМУ</w:t>
      </w:r>
      <w:r w:rsidR="00902CE1" w:rsidRPr="00E11BBC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 </w:t>
      </w:r>
      <w:r w:rsidR="00FB6DE8" w:rsidRPr="00E11BBC">
        <w:rPr>
          <w:rFonts w:ascii="Times New Roman" w:hAnsi="Times New Roman" w:cs="Times New Roman"/>
          <w:b/>
          <w:sz w:val="28"/>
          <w:szCs w:val="28"/>
        </w:rPr>
        <w:t xml:space="preserve">Об исключении ряда Положений из перечня документов </w:t>
      </w:r>
      <w:r w:rsidR="00FB6DE8" w:rsidRPr="00E11BBC">
        <w:rPr>
          <w:rStyle w:val="FontStyle11"/>
          <w:sz w:val="28"/>
          <w:szCs w:val="28"/>
        </w:rPr>
        <w:t xml:space="preserve">Некоммерческого партнерства </w:t>
      </w:r>
      <w:proofErr w:type="spellStart"/>
      <w:r w:rsidR="00FB6DE8" w:rsidRPr="00E11BBC">
        <w:rPr>
          <w:rStyle w:val="FontStyle11"/>
          <w:sz w:val="28"/>
          <w:szCs w:val="28"/>
        </w:rPr>
        <w:t>Саморегулируемая</w:t>
      </w:r>
      <w:proofErr w:type="spellEnd"/>
      <w:r w:rsidR="00FB6DE8" w:rsidRPr="00E11BBC">
        <w:rPr>
          <w:rStyle w:val="FontStyle11"/>
          <w:sz w:val="28"/>
          <w:szCs w:val="28"/>
        </w:rPr>
        <w:t xml:space="preserve"> организация работодателей «Союз строителей  Республики Башкортостан</w:t>
      </w:r>
      <w:r w:rsidR="00E11BBC">
        <w:rPr>
          <w:rStyle w:val="FontStyle11"/>
          <w:sz w:val="28"/>
          <w:szCs w:val="28"/>
        </w:rPr>
        <w:t>.</w:t>
      </w:r>
    </w:p>
    <w:p w:rsidR="008A5420" w:rsidRDefault="00E74B60" w:rsidP="00631D85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5420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8A5420">
        <w:rPr>
          <w:rFonts w:ascii="Times New Roman" w:hAnsi="Times New Roman" w:cs="Times New Roman"/>
        </w:rPr>
        <w:t>:</w:t>
      </w:r>
      <w:r w:rsidR="00631D85" w:rsidRPr="00631D85">
        <w:rPr>
          <w:sz w:val="28"/>
          <w:szCs w:val="28"/>
        </w:rPr>
        <w:t xml:space="preserve"> </w:t>
      </w:r>
      <w:r w:rsidR="00631D85" w:rsidRPr="009132F0"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 w:rsidR="00631D85" w:rsidRPr="009132F0">
        <w:rPr>
          <w:rFonts w:ascii="Times New Roman" w:hAnsi="Times New Roman"/>
          <w:sz w:val="28"/>
          <w:szCs w:val="28"/>
        </w:rPr>
        <w:t>Коротуна</w:t>
      </w:r>
      <w:proofErr w:type="spellEnd"/>
      <w:r w:rsidR="00631D85" w:rsidRPr="009132F0">
        <w:rPr>
          <w:rFonts w:ascii="Times New Roman" w:hAnsi="Times New Roman"/>
          <w:sz w:val="28"/>
          <w:szCs w:val="28"/>
        </w:rPr>
        <w:t xml:space="preserve"> В.И. – Генерального директора НП СРОР «Союз строителей Республики Башкортостан» о том, что 16 февраля 2011 года решением №3 Внеочередного Общего собрания членов НП СРОР «Союз строителей Республики Башкортостан» </w:t>
      </w:r>
      <w:r w:rsidR="00631D85">
        <w:rPr>
          <w:rFonts w:ascii="Times New Roman" w:hAnsi="Times New Roman"/>
          <w:sz w:val="28"/>
          <w:szCs w:val="28"/>
        </w:rPr>
        <w:t xml:space="preserve">были </w:t>
      </w:r>
      <w:r w:rsidR="00631D85" w:rsidRPr="009132F0">
        <w:rPr>
          <w:rFonts w:ascii="Times New Roman" w:hAnsi="Times New Roman"/>
          <w:sz w:val="28"/>
          <w:szCs w:val="28"/>
        </w:rPr>
        <w:t>в</w:t>
      </w:r>
      <w:r w:rsidR="00631D85" w:rsidRPr="009132F0">
        <w:rPr>
          <w:rFonts w:ascii="Times New Roman" w:hAnsi="Times New Roman"/>
          <w:bCs/>
          <w:color w:val="000000"/>
          <w:sz w:val="28"/>
          <w:szCs w:val="28"/>
        </w:rPr>
        <w:t xml:space="preserve">несены изменения и дополнения в </w:t>
      </w:r>
      <w:r w:rsidR="00631D85" w:rsidRPr="009132F0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Положение (№05-ОС) «О третейском суде </w:t>
      </w:r>
      <w:r w:rsidR="00631D85" w:rsidRPr="009132F0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631D85" w:rsidRPr="009132F0">
        <w:rPr>
          <w:rFonts w:ascii="Times New Roman" w:hAnsi="Times New Roman"/>
          <w:sz w:val="28"/>
          <w:szCs w:val="28"/>
        </w:rPr>
        <w:t>НП СРОР «Союз строителей Республики Башкортостан»</w:t>
      </w:r>
      <w:r w:rsidR="00631D85">
        <w:rPr>
          <w:rFonts w:ascii="Times New Roman" w:hAnsi="Times New Roman"/>
          <w:color w:val="000000"/>
          <w:spacing w:val="-1"/>
          <w:sz w:val="28"/>
          <w:szCs w:val="28"/>
        </w:rPr>
        <w:t>, в которое вошло содержание Положений,</w:t>
      </w:r>
      <w:r w:rsidR="00631D85" w:rsidRPr="00DE6A32">
        <w:rPr>
          <w:rFonts w:ascii="Times New Roman" w:hAnsi="Times New Roman"/>
          <w:sz w:val="28"/>
          <w:szCs w:val="28"/>
        </w:rPr>
        <w:t xml:space="preserve"> </w:t>
      </w:r>
      <w:r w:rsidR="00631D85">
        <w:rPr>
          <w:rFonts w:ascii="Times New Roman" w:hAnsi="Times New Roman"/>
          <w:sz w:val="28"/>
          <w:szCs w:val="28"/>
        </w:rPr>
        <w:t>принятых ранее на Совете Партнерства</w:t>
      </w:r>
      <w:proofErr w:type="gramEnd"/>
      <w:r w:rsidR="00631D85">
        <w:rPr>
          <w:rFonts w:ascii="Times New Roman" w:hAnsi="Times New Roman"/>
          <w:color w:val="000000"/>
          <w:spacing w:val="-1"/>
          <w:sz w:val="28"/>
          <w:szCs w:val="28"/>
        </w:rPr>
        <w:t>: «О</w:t>
      </w:r>
      <w:r w:rsidR="00631D85" w:rsidRPr="009132F0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гонорарах судей третейского суда</w:t>
      </w:r>
      <w:r w:rsidR="00631D85" w:rsidRPr="009132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631D85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</w:t>
      </w:r>
      <w:r w:rsidR="00631D85" w:rsidRPr="009132F0">
        <w:rPr>
          <w:rFonts w:ascii="Times New Roman" w:hAnsi="Times New Roman"/>
          <w:sz w:val="28"/>
          <w:szCs w:val="28"/>
        </w:rPr>
        <w:t>НП СРОР «Союз строителей Республики Башкортостан»</w:t>
      </w:r>
      <w:r w:rsidR="00631D85">
        <w:rPr>
          <w:rFonts w:ascii="Times New Roman" w:hAnsi="Times New Roman"/>
          <w:sz w:val="28"/>
          <w:szCs w:val="28"/>
        </w:rPr>
        <w:t xml:space="preserve"> </w:t>
      </w:r>
      <w:r w:rsidR="00631D85">
        <w:rPr>
          <w:rFonts w:ascii="Times New Roman" w:hAnsi="Times New Roman"/>
          <w:color w:val="000000"/>
          <w:spacing w:val="-1"/>
          <w:sz w:val="28"/>
          <w:szCs w:val="28"/>
        </w:rPr>
        <w:t xml:space="preserve">(02-С) </w:t>
      </w:r>
      <w:r w:rsidR="00631D85">
        <w:rPr>
          <w:rFonts w:ascii="Times New Roman" w:hAnsi="Times New Roman"/>
          <w:sz w:val="28"/>
          <w:szCs w:val="28"/>
        </w:rPr>
        <w:t>и «О</w:t>
      </w:r>
      <w:r w:rsidR="00631D85" w:rsidRPr="00267BCC">
        <w:rPr>
          <w:rFonts w:ascii="Times New Roman" w:hAnsi="Times New Roman"/>
          <w:color w:val="000000"/>
          <w:spacing w:val="-4"/>
          <w:sz w:val="28"/>
          <w:szCs w:val="28"/>
        </w:rPr>
        <w:t xml:space="preserve"> третейских расходах и сборах</w:t>
      </w:r>
      <w:r w:rsidR="00631D8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1D85">
        <w:rPr>
          <w:rFonts w:ascii="Times New Roman" w:hAnsi="Times New Roman"/>
          <w:sz w:val="28"/>
          <w:szCs w:val="28"/>
        </w:rPr>
        <w:t>(05-С) и н</w:t>
      </w:r>
      <w:r w:rsidR="00631D85" w:rsidRPr="009132F0">
        <w:rPr>
          <w:rFonts w:ascii="Times New Roman" w:hAnsi="Times New Roman"/>
          <w:sz w:val="28"/>
          <w:szCs w:val="28"/>
        </w:rPr>
        <w:t>а основании ст.10.10. Устава НП СРОР «Союз строителей Республики Башкортостан»</w:t>
      </w:r>
    </w:p>
    <w:p w:rsidR="0075611D" w:rsidRDefault="0075611D" w:rsidP="0075611D">
      <w:pPr>
        <w:pStyle w:val="a5"/>
        <w:ind w:firstLine="810"/>
        <w:jc w:val="both"/>
        <w:rPr>
          <w:bCs/>
          <w:sz w:val="28"/>
          <w:szCs w:val="28"/>
          <w:lang w:eastAsia="ru-RU"/>
        </w:rPr>
      </w:pPr>
      <w:r w:rsidRPr="002E214F">
        <w:rPr>
          <w:sz w:val="28"/>
          <w:szCs w:val="28"/>
          <w:u w:val="single"/>
        </w:rPr>
        <w:t xml:space="preserve">СОВЕТ РЕШИЛ: </w:t>
      </w:r>
    </w:p>
    <w:p w:rsidR="00A66A23" w:rsidRDefault="00A66A23" w:rsidP="00A66A2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Исключить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Положения: «О</w:t>
      </w:r>
      <w:r w:rsidRPr="009132F0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гонорарах судей третейского суда</w:t>
      </w:r>
      <w:r w:rsidRPr="009132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</w:t>
      </w:r>
      <w:r w:rsidRPr="009132F0">
        <w:rPr>
          <w:rFonts w:ascii="Times New Roman" w:hAnsi="Times New Roman"/>
          <w:sz w:val="28"/>
          <w:szCs w:val="28"/>
        </w:rPr>
        <w:t>НП СРОР «Союз строителей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(02-С) </w:t>
      </w:r>
      <w:r>
        <w:rPr>
          <w:rFonts w:ascii="Times New Roman" w:hAnsi="Times New Roman"/>
          <w:sz w:val="28"/>
          <w:szCs w:val="28"/>
        </w:rPr>
        <w:t>и «О</w:t>
      </w:r>
      <w:r w:rsidRPr="00267BCC">
        <w:rPr>
          <w:rFonts w:ascii="Times New Roman" w:hAnsi="Times New Roman"/>
          <w:color w:val="000000"/>
          <w:spacing w:val="-4"/>
          <w:sz w:val="28"/>
          <w:szCs w:val="28"/>
        </w:rPr>
        <w:t xml:space="preserve"> третейских расходах и сборах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(05-С) из Перечня документов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Некоммерческого партнерства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Саморегулируемая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организация работодателей «Союз строителей Республики Башкортостан».</w:t>
      </w:r>
    </w:p>
    <w:p w:rsidR="0075611D" w:rsidRDefault="00A66A23" w:rsidP="00A66A23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67BCC">
        <w:rPr>
          <w:rFonts w:ascii="Times New Roman" w:hAnsi="Times New Roman"/>
          <w:bCs/>
          <w:color w:val="000000"/>
          <w:sz w:val="28"/>
          <w:szCs w:val="28"/>
        </w:rPr>
        <w:t>Считать утратившими силу Положения, указанные в п.1 настоящего Решения с 03 марта 2011 года.</w:t>
      </w:r>
    </w:p>
    <w:p w:rsidR="00A66A23" w:rsidRDefault="00A66A23" w:rsidP="00A66A23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6A23" w:rsidRPr="0015422E" w:rsidRDefault="00697FF4" w:rsidP="00A66A23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6A23" w:rsidRPr="0015422E">
        <w:rPr>
          <w:rFonts w:ascii="Times New Roman" w:hAnsi="Times New Roman" w:cs="Times New Roman"/>
          <w:sz w:val="24"/>
          <w:szCs w:val="24"/>
        </w:rPr>
        <w:t>Голосовали: «за» -  13 голосов, «против» - нет, «воздержались» - нет.</w:t>
      </w:r>
    </w:p>
    <w:p w:rsidR="00A66A23" w:rsidRDefault="00A66A23" w:rsidP="00A66A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A66A23" w:rsidRPr="00631D85" w:rsidRDefault="00A66A23" w:rsidP="00A66A23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F5AD3" w:rsidRDefault="007F5AD3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213">
        <w:rPr>
          <w:rFonts w:ascii="Times New Roman" w:hAnsi="Times New Roman" w:cs="Times New Roman"/>
          <w:b/>
          <w:sz w:val="24"/>
          <w:szCs w:val="24"/>
        </w:rPr>
        <w:t xml:space="preserve">     Л.Д.Александрова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F3E" w:rsidRDefault="005C4F3E" w:rsidP="005A4CD5">
      <w:pPr>
        <w:spacing w:after="0" w:line="240" w:lineRule="auto"/>
      </w:pPr>
      <w:r>
        <w:separator/>
      </w:r>
    </w:p>
  </w:endnote>
  <w:endnote w:type="continuationSeparator" w:id="1">
    <w:p w:rsidR="005C4F3E" w:rsidRDefault="005C4F3E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C4F3E" w:rsidRDefault="005C4F3E">
        <w:pPr>
          <w:pStyle w:val="ab"/>
          <w:jc w:val="right"/>
        </w:pPr>
        <w:fldSimple w:instr=" PAGE   \* MERGEFORMAT ">
          <w:r w:rsidR="0005753E">
            <w:rPr>
              <w:noProof/>
            </w:rPr>
            <w:t>7</w:t>
          </w:r>
        </w:fldSimple>
      </w:p>
    </w:sdtContent>
  </w:sdt>
  <w:p w:rsidR="005C4F3E" w:rsidRDefault="005C4F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F3E" w:rsidRDefault="005C4F3E" w:rsidP="005A4CD5">
      <w:pPr>
        <w:spacing w:after="0" w:line="240" w:lineRule="auto"/>
      </w:pPr>
      <w:r>
        <w:separator/>
      </w:r>
    </w:p>
  </w:footnote>
  <w:footnote w:type="continuationSeparator" w:id="1">
    <w:p w:rsidR="005C4F3E" w:rsidRDefault="005C4F3E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43EC"/>
    <w:multiLevelType w:val="multilevel"/>
    <w:tmpl w:val="7E30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7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5753E"/>
    <w:rsid w:val="00063FF2"/>
    <w:rsid w:val="00091B69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422E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36519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455FD"/>
    <w:rsid w:val="0035036F"/>
    <w:rsid w:val="00351681"/>
    <w:rsid w:val="0035200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3E05"/>
    <w:rsid w:val="003E511D"/>
    <w:rsid w:val="003F2111"/>
    <w:rsid w:val="004045A9"/>
    <w:rsid w:val="00406A0A"/>
    <w:rsid w:val="00412764"/>
    <w:rsid w:val="004140C4"/>
    <w:rsid w:val="004321E2"/>
    <w:rsid w:val="00436854"/>
    <w:rsid w:val="004403F9"/>
    <w:rsid w:val="00443C26"/>
    <w:rsid w:val="004536A7"/>
    <w:rsid w:val="00467A53"/>
    <w:rsid w:val="00471AB8"/>
    <w:rsid w:val="004725DF"/>
    <w:rsid w:val="00480A78"/>
    <w:rsid w:val="004837EC"/>
    <w:rsid w:val="00495455"/>
    <w:rsid w:val="0049722A"/>
    <w:rsid w:val="004A4716"/>
    <w:rsid w:val="004A54EF"/>
    <w:rsid w:val="004A69AF"/>
    <w:rsid w:val="004B1113"/>
    <w:rsid w:val="004B43B0"/>
    <w:rsid w:val="004C0DA9"/>
    <w:rsid w:val="004C4D97"/>
    <w:rsid w:val="004D7B55"/>
    <w:rsid w:val="004E00A5"/>
    <w:rsid w:val="004E02B7"/>
    <w:rsid w:val="00500A40"/>
    <w:rsid w:val="00514B0A"/>
    <w:rsid w:val="0054458C"/>
    <w:rsid w:val="0055672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16E1"/>
    <w:rsid w:val="005C4762"/>
    <w:rsid w:val="005C4F3E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1D85"/>
    <w:rsid w:val="006338CD"/>
    <w:rsid w:val="0064410A"/>
    <w:rsid w:val="00644ED2"/>
    <w:rsid w:val="00656350"/>
    <w:rsid w:val="00660126"/>
    <w:rsid w:val="00663AF2"/>
    <w:rsid w:val="00664960"/>
    <w:rsid w:val="006719E0"/>
    <w:rsid w:val="00677D51"/>
    <w:rsid w:val="00677FA5"/>
    <w:rsid w:val="00693239"/>
    <w:rsid w:val="00697FF4"/>
    <w:rsid w:val="006A199B"/>
    <w:rsid w:val="006B301E"/>
    <w:rsid w:val="006C1C2F"/>
    <w:rsid w:val="006C2C77"/>
    <w:rsid w:val="006C3447"/>
    <w:rsid w:val="006C52E7"/>
    <w:rsid w:val="006D1495"/>
    <w:rsid w:val="006D1A9C"/>
    <w:rsid w:val="006D52FF"/>
    <w:rsid w:val="006F23D5"/>
    <w:rsid w:val="006F2E98"/>
    <w:rsid w:val="00702058"/>
    <w:rsid w:val="00705898"/>
    <w:rsid w:val="00706C7C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5611D"/>
    <w:rsid w:val="00763C2B"/>
    <w:rsid w:val="0077278D"/>
    <w:rsid w:val="007A3A6E"/>
    <w:rsid w:val="007C7BAE"/>
    <w:rsid w:val="007C7D22"/>
    <w:rsid w:val="007D0F98"/>
    <w:rsid w:val="007D1854"/>
    <w:rsid w:val="007D722E"/>
    <w:rsid w:val="007E3B7A"/>
    <w:rsid w:val="007E6C11"/>
    <w:rsid w:val="007F0CB5"/>
    <w:rsid w:val="007F3BC3"/>
    <w:rsid w:val="007F5411"/>
    <w:rsid w:val="007F5AD3"/>
    <w:rsid w:val="0080416F"/>
    <w:rsid w:val="00817A6D"/>
    <w:rsid w:val="00823588"/>
    <w:rsid w:val="0082450D"/>
    <w:rsid w:val="0083611E"/>
    <w:rsid w:val="008400C1"/>
    <w:rsid w:val="00847E28"/>
    <w:rsid w:val="00855213"/>
    <w:rsid w:val="00855BF5"/>
    <w:rsid w:val="00880D65"/>
    <w:rsid w:val="0088741E"/>
    <w:rsid w:val="0089162F"/>
    <w:rsid w:val="00892273"/>
    <w:rsid w:val="00897869"/>
    <w:rsid w:val="008A2C8B"/>
    <w:rsid w:val="008A5420"/>
    <w:rsid w:val="008A717C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0DE3"/>
    <w:rsid w:val="00902CE1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2CF3"/>
    <w:rsid w:val="009E6D64"/>
    <w:rsid w:val="00A00D75"/>
    <w:rsid w:val="00A02EAB"/>
    <w:rsid w:val="00A069EB"/>
    <w:rsid w:val="00A07AC9"/>
    <w:rsid w:val="00A17AAC"/>
    <w:rsid w:val="00A20953"/>
    <w:rsid w:val="00A232E5"/>
    <w:rsid w:val="00A2720A"/>
    <w:rsid w:val="00A43CCA"/>
    <w:rsid w:val="00A44BF8"/>
    <w:rsid w:val="00A542A3"/>
    <w:rsid w:val="00A57CD0"/>
    <w:rsid w:val="00A6305E"/>
    <w:rsid w:val="00A66A23"/>
    <w:rsid w:val="00A71F35"/>
    <w:rsid w:val="00A74BF4"/>
    <w:rsid w:val="00A80D2B"/>
    <w:rsid w:val="00A85120"/>
    <w:rsid w:val="00A85D51"/>
    <w:rsid w:val="00A86B00"/>
    <w:rsid w:val="00A8774D"/>
    <w:rsid w:val="00A91266"/>
    <w:rsid w:val="00AA0882"/>
    <w:rsid w:val="00AA12A9"/>
    <w:rsid w:val="00AA216A"/>
    <w:rsid w:val="00AA5776"/>
    <w:rsid w:val="00AB0B4B"/>
    <w:rsid w:val="00AB458C"/>
    <w:rsid w:val="00AB631F"/>
    <w:rsid w:val="00AB65AF"/>
    <w:rsid w:val="00AC66A2"/>
    <w:rsid w:val="00AD3AD9"/>
    <w:rsid w:val="00AD47BA"/>
    <w:rsid w:val="00AE55BE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02BB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656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14EE7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05A0"/>
    <w:rsid w:val="00D5536C"/>
    <w:rsid w:val="00D6064B"/>
    <w:rsid w:val="00D63CAF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1BEE"/>
    <w:rsid w:val="00DB23BB"/>
    <w:rsid w:val="00DB248E"/>
    <w:rsid w:val="00DC7CD3"/>
    <w:rsid w:val="00DE1460"/>
    <w:rsid w:val="00DE5213"/>
    <w:rsid w:val="00DF5EB7"/>
    <w:rsid w:val="00E02412"/>
    <w:rsid w:val="00E11BBC"/>
    <w:rsid w:val="00E33258"/>
    <w:rsid w:val="00E478B4"/>
    <w:rsid w:val="00E527EA"/>
    <w:rsid w:val="00E53FF2"/>
    <w:rsid w:val="00E66D89"/>
    <w:rsid w:val="00E72EC3"/>
    <w:rsid w:val="00E736BD"/>
    <w:rsid w:val="00E737B6"/>
    <w:rsid w:val="00E74B60"/>
    <w:rsid w:val="00E77A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2DE2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B6DE8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500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A0F1-666F-4636-B38E-BB3B8FA2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55</cp:revision>
  <cp:lastPrinted>2011-03-05T08:07:00Z</cp:lastPrinted>
  <dcterms:created xsi:type="dcterms:W3CDTF">2010-12-13T10:15:00Z</dcterms:created>
  <dcterms:modified xsi:type="dcterms:W3CDTF">2011-03-05T08:17:00Z</dcterms:modified>
</cp:coreProperties>
</file>