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Default="00990A47" w:rsidP="00990A47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1E4B18" w:rsidRPr="00D421FC" w:rsidRDefault="001E4B18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990A47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1E4B18" w:rsidRPr="00D421FC" w:rsidRDefault="001E4B18" w:rsidP="00990A47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1E4B18" w:rsidRDefault="00DB23BB" w:rsidP="009A0FAD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8F6290">
        <w:rPr>
          <w:b/>
          <w:bCs/>
          <w:sz w:val="28"/>
          <w:szCs w:val="28"/>
        </w:rPr>
        <w:t>46</w:t>
      </w:r>
      <w:r w:rsidR="00990A47" w:rsidRPr="00D421FC">
        <w:rPr>
          <w:b/>
          <w:bCs/>
          <w:sz w:val="28"/>
          <w:szCs w:val="28"/>
        </w:rPr>
        <w:t xml:space="preserve">   </w:t>
      </w:r>
    </w:p>
    <w:p w:rsidR="001E4B18" w:rsidRDefault="001E4B18" w:rsidP="009A0FAD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1E4B18" w:rsidRDefault="00990A47" w:rsidP="001E4B18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    </w:t>
      </w:r>
    </w:p>
    <w:p w:rsidR="001E4B18" w:rsidRDefault="008F6290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15 апреля </w:t>
      </w:r>
      <w:r w:rsidR="00D70E18">
        <w:rPr>
          <w:i/>
        </w:rPr>
        <w:t xml:space="preserve">  2011</w:t>
      </w:r>
      <w:r w:rsidR="00FF6A78">
        <w:rPr>
          <w:i/>
        </w:rPr>
        <w:t>г.</w:t>
      </w:r>
    </w:p>
    <w:p w:rsidR="00FF6A78" w:rsidRDefault="00FF6A78" w:rsidP="009A0FAD">
      <w:pPr>
        <w:pStyle w:val="a5"/>
        <w:jc w:val="both"/>
        <w:rPr>
          <w:i/>
        </w:rPr>
      </w:pPr>
      <w:r>
        <w:rPr>
          <w:i/>
        </w:rPr>
        <w:tab/>
      </w:r>
    </w:p>
    <w:p w:rsidR="009A0FAD" w:rsidRPr="009A0FAD" w:rsidRDefault="00FF6A78" w:rsidP="00FF6A78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Pr="00FF6A78">
        <w:t xml:space="preserve">решение </w:t>
      </w:r>
      <w:r w:rsidR="00D70E18">
        <w:t xml:space="preserve">Президента </w:t>
      </w:r>
      <w:r w:rsidR="007F3BC3">
        <w:t xml:space="preserve"> </w:t>
      </w:r>
      <w:r w:rsidRPr="0072408E">
        <w:t xml:space="preserve"> 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A20953">
        <w:t>Мамлеев</w:t>
      </w:r>
      <w:proofErr w:type="spellEnd"/>
      <w:r w:rsidR="00A20953">
        <w:t xml:space="preserve"> Р.Ф.</w:t>
      </w:r>
    </w:p>
    <w:p w:rsidR="00C36D5B" w:rsidRDefault="00C36D5B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0F77DA" w:rsidRPr="0072408E" w:rsidRDefault="000F77DA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D31563" w:rsidRDefault="00990A47" w:rsidP="00D31563">
      <w:pPr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3F2111">
        <w:rPr>
          <w:rFonts w:ascii="Times New Roman" w:hAnsi="Times New Roman" w:cs="Times New Roman"/>
          <w:b/>
          <w:u w:val="single"/>
        </w:rPr>
        <w:t xml:space="preserve">Присутствовали члены Совета Некоммерческого партнерства </w:t>
      </w:r>
      <w:proofErr w:type="spellStart"/>
      <w:r w:rsidR="001A3CB9" w:rsidRPr="003F2111">
        <w:rPr>
          <w:rFonts w:ascii="Times New Roman" w:hAnsi="Times New Roman" w:cs="Times New Roman"/>
          <w:b/>
          <w:u w:val="single"/>
        </w:rPr>
        <w:t>Саморегулируем</w:t>
      </w:r>
      <w:r w:rsidR="003E511D" w:rsidRPr="003F2111">
        <w:rPr>
          <w:rFonts w:ascii="Times New Roman" w:hAnsi="Times New Roman" w:cs="Times New Roman"/>
          <w:b/>
          <w:u w:val="single"/>
        </w:rPr>
        <w:t>ой</w:t>
      </w:r>
      <w:proofErr w:type="spellEnd"/>
      <w:r w:rsidR="00823588" w:rsidRPr="003F2111">
        <w:rPr>
          <w:rFonts w:ascii="Times New Roman" w:hAnsi="Times New Roman" w:cs="Times New Roman"/>
          <w:b/>
          <w:u w:val="single"/>
        </w:rPr>
        <w:t xml:space="preserve"> </w:t>
      </w:r>
      <w:r w:rsidRPr="003F2111">
        <w:rPr>
          <w:rFonts w:ascii="Times New Roman" w:hAnsi="Times New Roman" w:cs="Times New Roman"/>
          <w:b/>
          <w:u w:val="single"/>
        </w:rPr>
        <w:t>организаци</w:t>
      </w:r>
      <w:r w:rsidR="003E511D" w:rsidRPr="003F2111">
        <w:rPr>
          <w:rFonts w:ascii="Times New Roman" w:hAnsi="Times New Roman" w:cs="Times New Roman"/>
          <w:b/>
          <w:u w:val="single"/>
        </w:rPr>
        <w:t>и</w:t>
      </w:r>
      <w:r w:rsidRPr="003F2111">
        <w:rPr>
          <w:rFonts w:ascii="Times New Roman" w:hAnsi="Times New Roman" w:cs="Times New Roman"/>
          <w:b/>
          <w:u w:val="single"/>
        </w:rPr>
        <w:t xml:space="preserve"> работодателей «Союз строителей РБ»:</w:t>
      </w:r>
    </w:p>
    <w:p w:rsidR="008F6290" w:rsidRDefault="008F6290" w:rsidP="008F6290">
      <w:pPr>
        <w:jc w:val="both"/>
        <w:rPr>
          <w:rFonts w:ascii="Times New Roman" w:hAnsi="Times New Roman"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Бикмухаметов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Х.А.- Генеральный директор ОАО «АК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Востокнефтезаводмонтаж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3C2D85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Гарипов</w:t>
      </w:r>
      <w:r w:rsidR="0054458C" w:rsidRPr="003F2111">
        <w:rPr>
          <w:rFonts w:ascii="Times New Roman" w:hAnsi="Times New Roman" w:cs="Times New Roman"/>
          <w:sz w:val="24"/>
          <w:szCs w:val="24"/>
        </w:rPr>
        <w:t xml:space="preserve"> </w:t>
      </w:r>
      <w:r w:rsidRPr="003F2111">
        <w:rPr>
          <w:rFonts w:ascii="Times New Roman" w:hAnsi="Times New Roman" w:cs="Times New Roman"/>
          <w:sz w:val="24"/>
          <w:szCs w:val="24"/>
        </w:rPr>
        <w:t xml:space="preserve"> А. Т.</w:t>
      </w:r>
      <w:r w:rsidR="002C06AA">
        <w:rPr>
          <w:rFonts w:ascii="Times New Roman" w:hAnsi="Times New Roman" w:cs="Times New Roman"/>
          <w:sz w:val="24"/>
          <w:szCs w:val="24"/>
        </w:rPr>
        <w:t>- Генеральный директор ООО «БНЗС»;</w:t>
      </w:r>
    </w:p>
    <w:p w:rsidR="002C06AA" w:rsidRDefault="00F95437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Мансуров М.Р.</w:t>
      </w:r>
      <w:r w:rsidR="002C06AA">
        <w:rPr>
          <w:rFonts w:ascii="Times New Roman" w:hAnsi="Times New Roman" w:cs="Times New Roman"/>
          <w:sz w:val="24"/>
          <w:szCs w:val="24"/>
        </w:rPr>
        <w:t>- Директор ООО «Теплоизоляция-1»;</w:t>
      </w:r>
    </w:p>
    <w:p w:rsidR="002C06AA" w:rsidRDefault="001F2194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З</w:t>
      </w:r>
      <w:r w:rsidR="00FB57A5" w:rsidRPr="003F2111">
        <w:rPr>
          <w:rFonts w:ascii="Times New Roman" w:hAnsi="Times New Roman" w:cs="Times New Roman"/>
          <w:sz w:val="24"/>
          <w:szCs w:val="24"/>
        </w:rPr>
        <w:t>агиров</w:t>
      </w:r>
      <w:proofErr w:type="spellEnd"/>
      <w:r w:rsidR="00FB57A5" w:rsidRPr="003F2111">
        <w:rPr>
          <w:rFonts w:ascii="Times New Roman" w:hAnsi="Times New Roman" w:cs="Times New Roman"/>
          <w:sz w:val="24"/>
          <w:szCs w:val="24"/>
        </w:rPr>
        <w:t xml:space="preserve"> Н.Г.</w:t>
      </w:r>
      <w:r w:rsidR="002C06AA">
        <w:rPr>
          <w:rFonts w:ascii="Times New Roman" w:hAnsi="Times New Roman" w:cs="Times New Roman"/>
          <w:sz w:val="24"/>
          <w:szCs w:val="24"/>
        </w:rPr>
        <w:t xml:space="preserve">- </w:t>
      </w:r>
      <w:r w:rsidR="008F6290">
        <w:rPr>
          <w:rFonts w:ascii="Times New Roman" w:hAnsi="Times New Roman" w:cs="Times New Roman"/>
          <w:sz w:val="24"/>
          <w:szCs w:val="24"/>
        </w:rPr>
        <w:t>Генеральный</w:t>
      </w:r>
      <w:r w:rsidR="002C06AA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D70E18">
        <w:rPr>
          <w:rFonts w:ascii="Times New Roman" w:hAnsi="Times New Roman" w:cs="Times New Roman"/>
          <w:sz w:val="24"/>
          <w:szCs w:val="24"/>
        </w:rPr>
        <w:t xml:space="preserve"> ООО ХК  «БУЭС</w:t>
      </w:r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0E7CDC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Саубанов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Р.Н.</w:t>
      </w:r>
      <w:r w:rsidR="002C06AA">
        <w:rPr>
          <w:rFonts w:ascii="Times New Roman" w:hAnsi="Times New Roman" w:cs="Times New Roman"/>
          <w:sz w:val="24"/>
          <w:szCs w:val="24"/>
        </w:rPr>
        <w:t xml:space="preserve"> -Генеральный директор ОАО</w:t>
      </w:r>
      <w:proofErr w:type="gramStart"/>
      <w:r w:rsidR="002C06AA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="002C06AA">
        <w:rPr>
          <w:rFonts w:ascii="Times New Roman" w:hAnsi="Times New Roman" w:cs="Times New Roman"/>
          <w:sz w:val="24"/>
          <w:szCs w:val="24"/>
        </w:rPr>
        <w:t>К трест №21»;</w:t>
      </w:r>
    </w:p>
    <w:p w:rsidR="002C06AA" w:rsidRDefault="00A02EAB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Тыщенко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В.Е.</w:t>
      </w:r>
      <w:r w:rsidR="002C06AA">
        <w:rPr>
          <w:rFonts w:ascii="Times New Roman" w:hAnsi="Times New Roman" w:cs="Times New Roman"/>
          <w:sz w:val="24"/>
          <w:szCs w:val="24"/>
        </w:rPr>
        <w:t>- Генеральный директор ЗАО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Аэромаш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D70E18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Дорохов В.А. </w:t>
      </w:r>
      <w:proofErr w:type="spellStart"/>
      <w:r w:rsidR="00D31563">
        <w:rPr>
          <w:rFonts w:ascii="Times New Roman" w:hAnsi="Times New Roman" w:cs="Times New Roman"/>
          <w:sz w:val="24"/>
          <w:szCs w:val="24"/>
        </w:rPr>
        <w:t>Абрамчук</w:t>
      </w:r>
      <w:proofErr w:type="spellEnd"/>
      <w:r w:rsidR="00D31563">
        <w:rPr>
          <w:rFonts w:ascii="Times New Roman" w:hAnsi="Times New Roman" w:cs="Times New Roman"/>
          <w:sz w:val="24"/>
          <w:szCs w:val="24"/>
        </w:rPr>
        <w:t xml:space="preserve"> В.П.</w:t>
      </w:r>
      <w:r w:rsidR="00A8774D" w:rsidRPr="003F2111">
        <w:rPr>
          <w:rFonts w:ascii="Times New Roman" w:hAnsi="Times New Roman" w:cs="Times New Roman"/>
          <w:sz w:val="24"/>
          <w:szCs w:val="24"/>
        </w:rPr>
        <w:t xml:space="preserve"> </w:t>
      </w:r>
      <w:r w:rsidR="002C06AA">
        <w:rPr>
          <w:rFonts w:ascii="Times New Roman" w:hAnsi="Times New Roman" w:cs="Times New Roman"/>
          <w:sz w:val="24"/>
          <w:szCs w:val="24"/>
        </w:rPr>
        <w:t>–</w:t>
      </w:r>
      <w:r w:rsidR="0015111D">
        <w:rPr>
          <w:rFonts w:ascii="Times New Roman" w:hAnsi="Times New Roman" w:cs="Times New Roman"/>
          <w:sz w:val="24"/>
          <w:szCs w:val="24"/>
        </w:rPr>
        <w:t xml:space="preserve"> </w:t>
      </w:r>
      <w:r w:rsidRPr="003F2111">
        <w:rPr>
          <w:rFonts w:ascii="Times New Roman" w:hAnsi="Times New Roman" w:cs="Times New Roman"/>
          <w:sz w:val="24"/>
          <w:szCs w:val="24"/>
        </w:rPr>
        <w:t xml:space="preserve">(уполномоченное лицо по доверенности </w:t>
      </w:r>
      <w:r w:rsidR="0015111D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15111D">
        <w:rPr>
          <w:rFonts w:ascii="Times New Roman" w:hAnsi="Times New Roman" w:cs="Times New Roman"/>
          <w:sz w:val="24"/>
          <w:szCs w:val="24"/>
        </w:rPr>
        <w:t>Абрамчука</w:t>
      </w:r>
      <w:proofErr w:type="spellEnd"/>
      <w:r w:rsidR="0015111D">
        <w:rPr>
          <w:rFonts w:ascii="Times New Roman" w:hAnsi="Times New Roman" w:cs="Times New Roman"/>
          <w:sz w:val="24"/>
          <w:szCs w:val="24"/>
        </w:rPr>
        <w:t xml:space="preserve"> В.П.) заместитель </w:t>
      </w:r>
      <w:r w:rsidR="00D31563">
        <w:rPr>
          <w:rFonts w:ascii="Times New Roman" w:hAnsi="Times New Roman" w:cs="Times New Roman"/>
          <w:sz w:val="24"/>
          <w:szCs w:val="24"/>
        </w:rPr>
        <w:t>начальник</w:t>
      </w:r>
      <w:r w:rsidR="0015111D">
        <w:rPr>
          <w:rFonts w:ascii="Times New Roman" w:hAnsi="Times New Roman" w:cs="Times New Roman"/>
          <w:sz w:val="24"/>
          <w:szCs w:val="24"/>
        </w:rPr>
        <w:t xml:space="preserve">а по производству </w:t>
      </w:r>
      <w:r w:rsidR="00D31563">
        <w:rPr>
          <w:rFonts w:ascii="Times New Roman" w:hAnsi="Times New Roman" w:cs="Times New Roman"/>
          <w:sz w:val="24"/>
          <w:szCs w:val="24"/>
        </w:rPr>
        <w:t xml:space="preserve"> ФГУП «УС № </w:t>
      </w:r>
      <w:r w:rsidR="002C06AA">
        <w:rPr>
          <w:rFonts w:ascii="Times New Roman" w:hAnsi="Times New Roman" w:cs="Times New Roman"/>
          <w:sz w:val="24"/>
          <w:szCs w:val="24"/>
        </w:rPr>
        <w:t>30»;</w:t>
      </w:r>
    </w:p>
    <w:p w:rsidR="002C06AA" w:rsidRDefault="002C06AA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Каравайченко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М.Г.-генеральный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Нефтемонтаждиагностика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15747D" w:rsidRDefault="0015747D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Гайсин Х.М.</w:t>
      </w:r>
      <w:r w:rsidR="0015111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8F6290">
        <w:rPr>
          <w:rFonts w:ascii="Times New Roman" w:hAnsi="Times New Roman" w:cs="Times New Roman"/>
          <w:sz w:val="24"/>
          <w:szCs w:val="24"/>
        </w:rPr>
        <w:t xml:space="preserve"> директор </w:t>
      </w:r>
      <w:r w:rsidR="00151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«Акрополь»</w:t>
      </w:r>
      <w:r w:rsidR="008F6290">
        <w:rPr>
          <w:rFonts w:ascii="Times New Roman" w:hAnsi="Times New Roman" w:cs="Times New Roman"/>
          <w:sz w:val="24"/>
          <w:szCs w:val="24"/>
        </w:rPr>
        <w:t>;</w:t>
      </w:r>
    </w:p>
    <w:p w:rsidR="008F6290" w:rsidRDefault="008F6290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Абдуллин Р.З. – руководитель Казенного предприятия Управление дорожного хозяйства РБ;</w:t>
      </w:r>
    </w:p>
    <w:p w:rsidR="008F6290" w:rsidRPr="003F2111" w:rsidRDefault="008F6290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111D">
        <w:rPr>
          <w:rFonts w:ascii="Times New Roman" w:hAnsi="Times New Roman" w:cs="Times New Roman"/>
          <w:sz w:val="24"/>
          <w:szCs w:val="24"/>
        </w:rPr>
        <w:t>Сырлыбаев</w:t>
      </w:r>
      <w:proofErr w:type="spellEnd"/>
      <w:r w:rsidRPr="0015111D">
        <w:rPr>
          <w:rFonts w:ascii="Times New Roman" w:hAnsi="Times New Roman" w:cs="Times New Roman"/>
          <w:sz w:val="24"/>
          <w:szCs w:val="24"/>
        </w:rPr>
        <w:t xml:space="preserve"> Р.Р.-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11D">
        <w:rPr>
          <w:rFonts w:ascii="Times New Roman" w:hAnsi="Times New Roman" w:cs="Times New Roman"/>
          <w:sz w:val="24"/>
          <w:szCs w:val="24"/>
        </w:rPr>
        <w:t>Директор ООО ПМК «Баймак»;</w:t>
      </w:r>
    </w:p>
    <w:p w:rsidR="008F6290" w:rsidRDefault="0015111D" w:rsidP="008F6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Отсутствовали члены Совета Некоммерческого партнерства </w:t>
      </w:r>
      <w:proofErr w:type="spellStart"/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организации работодателей «Союз строителей РБ»: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5111D">
        <w:rPr>
          <w:rFonts w:ascii="Times New Roman" w:hAnsi="Times New Roman" w:cs="Times New Roman"/>
          <w:sz w:val="24"/>
          <w:szCs w:val="24"/>
        </w:rPr>
        <w:t xml:space="preserve">Трофимов А.С. – генеральный директор ОАО МТУ «Кристалл»; </w:t>
      </w:r>
      <w:proofErr w:type="spellStart"/>
      <w:r w:rsidR="008F6290" w:rsidRPr="003F2111">
        <w:rPr>
          <w:rFonts w:ascii="Times New Roman" w:hAnsi="Times New Roman" w:cs="Times New Roman"/>
          <w:sz w:val="24"/>
          <w:szCs w:val="24"/>
        </w:rPr>
        <w:t>Устенко</w:t>
      </w:r>
      <w:proofErr w:type="spellEnd"/>
      <w:r w:rsidR="008F6290" w:rsidRPr="003F2111">
        <w:rPr>
          <w:rFonts w:ascii="Times New Roman" w:hAnsi="Times New Roman" w:cs="Times New Roman"/>
          <w:sz w:val="24"/>
          <w:szCs w:val="24"/>
        </w:rPr>
        <w:t xml:space="preserve"> В.Н.</w:t>
      </w:r>
      <w:r w:rsidR="008F6290">
        <w:rPr>
          <w:rFonts w:ascii="Times New Roman" w:hAnsi="Times New Roman" w:cs="Times New Roman"/>
          <w:sz w:val="24"/>
          <w:szCs w:val="24"/>
        </w:rPr>
        <w:t>- генеральный директор ОАО «</w:t>
      </w:r>
      <w:proofErr w:type="spellStart"/>
      <w:r w:rsidR="008F6290">
        <w:rPr>
          <w:rFonts w:ascii="Times New Roman" w:hAnsi="Times New Roman" w:cs="Times New Roman"/>
          <w:sz w:val="24"/>
          <w:szCs w:val="24"/>
        </w:rPr>
        <w:t>Стронег</w:t>
      </w:r>
      <w:proofErr w:type="spellEnd"/>
      <w:r w:rsidR="008F6290">
        <w:rPr>
          <w:rFonts w:ascii="Times New Roman" w:hAnsi="Times New Roman" w:cs="Times New Roman"/>
          <w:sz w:val="24"/>
          <w:szCs w:val="24"/>
        </w:rPr>
        <w:t>»;</w:t>
      </w:r>
    </w:p>
    <w:p w:rsidR="008F6290" w:rsidRDefault="008F6290" w:rsidP="008F6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Р.Г.-</w:t>
      </w:r>
      <w:r w:rsidRPr="00151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ООО трест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Башнефтепромстрой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8F6290" w:rsidRPr="0015111D" w:rsidRDefault="008F6290" w:rsidP="008F6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F65" w:rsidRDefault="00D76F65" w:rsidP="00D76F65">
      <w:pPr>
        <w:pStyle w:val="a3"/>
        <w:spacing w:before="0" w:beforeAutospacing="0" w:after="0"/>
        <w:ind w:firstLine="527"/>
        <w:jc w:val="both"/>
        <w:rPr>
          <w:b/>
          <w:u w:val="single"/>
        </w:rPr>
      </w:pPr>
      <w:r w:rsidRPr="00FF6A78">
        <w:rPr>
          <w:b/>
          <w:u w:val="single"/>
        </w:rPr>
        <w:t>На заседании присутствовали без права голосования следующие члены исполнительной дирекции</w:t>
      </w:r>
      <w:r w:rsidR="00990A47" w:rsidRPr="00FF6A78">
        <w:rPr>
          <w:b/>
          <w:u w:val="single"/>
        </w:rPr>
        <w:t xml:space="preserve">: </w:t>
      </w:r>
      <w:r w:rsidR="009767BD" w:rsidRPr="00FF6A78">
        <w:rPr>
          <w:b/>
          <w:u w:val="single"/>
        </w:rPr>
        <w:t xml:space="preserve"> </w:t>
      </w:r>
    </w:p>
    <w:p w:rsidR="0068298D" w:rsidRPr="0068298D" w:rsidRDefault="0068298D" w:rsidP="00D76F65">
      <w:pPr>
        <w:pStyle w:val="a3"/>
        <w:spacing w:before="0" w:beforeAutospacing="0" w:after="0"/>
        <w:ind w:firstLine="527"/>
        <w:jc w:val="both"/>
      </w:pPr>
      <w:proofErr w:type="spellStart"/>
      <w:r w:rsidRPr="0068298D">
        <w:t>Коротун</w:t>
      </w:r>
      <w:proofErr w:type="spellEnd"/>
      <w:r w:rsidRPr="0068298D">
        <w:t xml:space="preserve"> В.И. </w:t>
      </w:r>
      <w:r>
        <w:t xml:space="preserve">– генеральный директор </w:t>
      </w:r>
      <w:r w:rsidRPr="0072408E">
        <w:t xml:space="preserve">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</w:p>
    <w:p w:rsidR="00D76F65" w:rsidRDefault="00D76F65" w:rsidP="00D76F65">
      <w:pPr>
        <w:pStyle w:val="a3"/>
        <w:spacing w:before="0" w:beforeAutospacing="0" w:after="0"/>
        <w:ind w:firstLine="527"/>
        <w:jc w:val="both"/>
      </w:pPr>
      <w:r>
        <w:t>Дягил</w:t>
      </w:r>
      <w:r w:rsidR="0015111D">
        <w:t>ев А.И.- заместитель генерального</w:t>
      </w:r>
      <w:r>
        <w:t xml:space="preserve"> директор</w:t>
      </w:r>
      <w:r w:rsidR="0015111D">
        <w:t>а</w:t>
      </w:r>
      <w:r>
        <w:t xml:space="preserve"> </w:t>
      </w:r>
      <w:r w:rsidRPr="0072408E">
        <w:t xml:space="preserve">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  <w:r>
        <w:t>, председатель контрольного комитета</w:t>
      </w:r>
      <w:r w:rsidR="0015111D">
        <w:t xml:space="preserve">; </w:t>
      </w:r>
    </w:p>
    <w:p w:rsidR="00E20EC3" w:rsidRDefault="00E20EC3" w:rsidP="00D76F65">
      <w:pPr>
        <w:pStyle w:val="a3"/>
        <w:spacing w:before="0" w:beforeAutospacing="0" w:after="0"/>
        <w:ind w:firstLine="527"/>
        <w:jc w:val="both"/>
      </w:pPr>
      <w:proofErr w:type="spellStart"/>
      <w:r>
        <w:t>Кабиров</w:t>
      </w:r>
      <w:proofErr w:type="spellEnd"/>
      <w:r>
        <w:t xml:space="preserve"> М.Ф. </w:t>
      </w:r>
      <w:r w:rsidR="00E546BF">
        <w:t>– начальник юридического отдела;</w:t>
      </w:r>
    </w:p>
    <w:p w:rsidR="001A3CB9" w:rsidRDefault="006101AF" w:rsidP="00990A47">
      <w:pPr>
        <w:pStyle w:val="a3"/>
        <w:spacing w:before="0" w:beforeAutospacing="0" w:after="0"/>
        <w:ind w:firstLine="527"/>
      </w:pPr>
      <w:r>
        <w:t>Лыжина В.Б.</w:t>
      </w:r>
      <w:r w:rsidR="002C06AA">
        <w:t>- ведущий специалист контрольного  комитета</w:t>
      </w:r>
      <w:r w:rsidR="002C06AA" w:rsidRPr="002C06AA">
        <w:t xml:space="preserve"> </w:t>
      </w:r>
      <w:r w:rsidR="002C06AA" w:rsidRPr="0072408E">
        <w:t xml:space="preserve">Некоммерческого партнерства </w:t>
      </w:r>
      <w:proofErr w:type="spellStart"/>
      <w:r w:rsidR="002C06AA" w:rsidRPr="0072408E">
        <w:t>Саморегулируемой</w:t>
      </w:r>
      <w:proofErr w:type="spellEnd"/>
      <w:r w:rsidR="002C06AA" w:rsidRPr="0072408E">
        <w:t xml:space="preserve"> организации работодателей «Союз строителей РБ»</w:t>
      </w:r>
      <w:proofErr w:type="gramStart"/>
      <w:r w:rsidR="008F6290">
        <w:t xml:space="preserve"> ;</w:t>
      </w:r>
      <w:proofErr w:type="gramEnd"/>
    </w:p>
    <w:p w:rsidR="008F6290" w:rsidRDefault="008F6290" w:rsidP="00990A47">
      <w:pPr>
        <w:pStyle w:val="a3"/>
        <w:spacing w:before="0" w:beforeAutospacing="0" w:after="0"/>
        <w:ind w:firstLine="527"/>
      </w:pPr>
      <w:r>
        <w:t>Крылов О.М. –председатель третейского суда;</w:t>
      </w:r>
    </w:p>
    <w:p w:rsidR="008F6290" w:rsidRPr="008F6290" w:rsidRDefault="008F6290" w:rsidP="00990A47">
      <w:pPr>
        <w:pStyle w:val="a3"/>
        <w:spacing w:before="0" w:beforeAutospacing="0" w:after="0"/>
        <w:ind w:firstLine="527"/>
      </w:pPr>
      <w:r>
        <w:t>Семенов</w:t>
      </w:r>
      <w:r w:rsidRPr="008F6290">
        <w:t xml:space="preserve"> А.А. - декан АСФ УГНТУ</w:t>
      </w:r>
      <w:r>
        <w:t>.</w:t>
      </w:r>
      <w:r w:rsidRPr="008F6290">
        <w:t xml:space="preserve"> </w:t>
      </w:r>
    </w:p>
    <w:p w:rsidR="001A3CB9" w:rsidRPr="008F6290" w:rsidRDefault="001A3CB9" w:rsidP="00990A47">
      <w:pPr>
        <w:pStyle w:val="a3"/>
        <w:spacing w:before="0" w:beforeAutospacing="0" w:after="0"/>
        <w:ind w:firstLine="527"/>
      </w:pPr>
    </w:p>
    <w:p w:rsidR="00990A47" w:rsidRPr="0072408E" w:rsidRDefault="00990A47" w:rsidP="00990A47">
      <w:pPr>
        <w:pStyle w:val="a3"/>
        <w:spacing w:before="0" w:beforeAutospacing="0" w:after="0"/>
        <w:ind w:firstLine="527"/>
      </w:pPr>
      <w:r w:rsidRPr="0072408E">
        <w:rPr>
          <w:b/>
          <w:bCs/>
        </w:rPr>
        <w:t>ОТКРЫТИЕ СОВЕТА</w:t>
      </w:r>
    </w:p>
    <w:p w:rsidR="00990A47" w:rsidRPr="0072408E" w:rsidRDefault="00990A47" w:rsidP="002760CF">
      <w:pPr>
        <w:pStyle w:val="a3"/>
        <w:spacing w:after="0"/>
        <w:ind w:firstLine="527"/>
        <w:jc w:val="both"/>
      </w:pPr>
      <w:r w:rsidRPr="0072408E">
        <w:rPr>
          <w:u w:val="single"/>
        </w:rPr>
        <w:t>СЛУШАЛИ:</w:t>
      </w:r>
      <w:r w:rsidR="004A54EF">
        <w:rPr>
          <w:u w:val="single"/>
        </w:rPr>
        <w:t xml:space="preserve"> </w:t>
      </w:r>
      <w:r w:rsidR="00A20953">
        <w:t>Пре</w:t>
      </w:r>
      <w:r w:rsidR="00677FA5">
        <w:t>дседателя совета</w:t>
      </w:r>
      <w:r w:rsidRPr="0072408E">
        <w:t xml:space="preserve">, который сообщил, что из </w:t>
      </w:r>
      <w:r w:rsidR="008C6C10" w:rsidRPr="0072408E">
        <w:t xml:space="preserve"> 1</w:t>
      </w:r>
      <w:r w:rsidR="008F6290">
        <w:t>5</w:t>
      </w:r>
      <w:r w:rsidRPr="0072408E">
        <w:t xml:space="preserve"> членов Совета Партнерства в заседании Совета принимают участие </w:t>
      </w:r>
      <w:r w:rsidRPr="00C146B2">
        <w:t xml:space="preserve"> </w:t>
      </w:r>
      <w:r w:rsidR="008F6290">
        <w:t>12</w:t>
      </w:r>
      <w:r w:rsidRPr="0072408E">
        <w:t xml:space="preserve"> член</w:t>
      </w:r>
      <w:r w:rsidR="00AD47BA" w:rsidRPr="0072408E">
        <w:t>ов</w:t>
      </w:r>
      <w:r w:rsidRPr="0072408E">
        <w:t xml:space="preserve"> Совета Партнерства. Заседание Совета правомочно (</w:t>
      </w:r>
      <w:r w:rsidR="00823588" w:rsidRPr="0072408E">
        <w:t xml:space="preserve">п. 10.10 Устава НП </w:t>
      </w:r>
      <w:r w:rsidR="001A3CB9" w:rsidRPr="0072408E">
        <w:t>С</w:t>
      </w:r>
      <w:r w:rsidRPr="0072408E">
        <w:t>РОР «Союз строителей РБ»).</w:t>
      </w:r>
    </w:p>
    <w:p w:rsidR="00990A47" w:rsidRPr="0072408E" w:rsidRDefault="00677FA5" w:rsidP="002760CF">
      <w:pPr>
        <w:pStyle w:val="a3"/>
        <w:spacing w:after="0"/>
        <w:ind w:firstLine="510"/>
        <w:jc w:val="both"/>
      </w:pPr>
      <w:r>
        <w:t>Председатель</w:t>
      </w:r>
      <w:r w:rsidRPr="0072408E">
        <w:t xml:space="preserve"> </w:t>
      </w:r>
      <w:r w:rsidR="00990A47" w:rsidRPr="0072408E">
        <w:t>объявил заседание Совета открытым.</w:t>
      </w:r>
    </w:p>
    <w:p w:rsidR="00990A47" w:rsidRPr="0072408E" w:rsidRDefault="00990A47" w:rsidP="00990A47">
      <w:pPr>
        <w:pStyle w:val="a3"/>
        <w:spacing w:before="0" w:beforeAutospacing="0" w:after="0"/>
        <w:ind w:firstLine="573"/>
        <w:rPr>
          <w:b/>
          <w:bCs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67"/>
      </w:pPr>
      <w:r w:rsidRPr="0072408E">
        <w:rPr>
          <w:b/>
          <w:bCs/>
        </w:rPr>
        <w:t xml:space="preserve">О ПОВЕСТКЕ ДНЯ </w:t>
      </w:r>
      <w:r w:rsidR="00605CC2" w:rsidRPr="0072408E">
        <w:rPr>
          <w:b/>
          <w:bCs/>
        </w:rPr>
        <w:t>СОВЕТА</w:t>
      </w:r>
    </w:p>
    <w:p w:rsidR="00990A47" w:rsidRPr="00DA1C39" w:rsidRDefault="00990A47" w:rsidP="00990A47">
      <w:pPr>
        <w:pStyle w:val="a3"/>
        <w:spacing w:before="0" w:beforeAutospacing="0" w:after="0"/>
        <w:ind w:firstLine="556"/>
        <w:rPr>
          <w:sz w:val="28"/>
          <w:szCs w:val="28"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56"/>
      </w:pPr>
      <w:r w:rsidRPr="00DA1C39">
        <w:rPr>
          <w:sz w:val="28"/>
          <w:szCs w:val="28"/>
          <w:u w:val="single"/>
        </w:rPr>
        <w:t>СЛУШАЛИ</w:t>
      </w:r>
      <w:r w:rsidRPr="0072408E">
        <w:rPr>
          <w:u w:val="single"/>
        </w:rPr>
        <w:t>:</w:t>
      </w:r>
      <w:r w:rsidR="004A54EF" w:rsidRPr="004A54EF">
        <w:t xml:space="preserve"> </w:t>
      </w:r>
      <w:r w:rsidR="001C5D89">
        <w:t>Председателя совета</w:t>
      </w:r>
      <w:proofErr w:type="gramStart"/>
      <w:r w:rsidR="004A54EF">
        <w:t xml:space="preserve"> </w:t>
      </w:r>
      <w:r w:rsidRPr="0072408E">
        <w:t>,</w:t>
      </w:r>
      <w:proofErr w:type="gramEnd"/>
      <w:r w:rsidRPr="0072408E">
        <w:t xml:space="preserve"> который предложил утвердить повестку дня заседания Совета из </w:t>
      </w:r>
      <w:r w:rsidR="008F6290">
        <w:t>7</w:t>
      </w:r>
      <w:r w:rsidRPr="0072408E">
        <w:t xml:space="preserve"> вопросов.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72408E">
        <w:t>Иных предложений и замечаний не поступило.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DA1C39">
        <w:rPr>
          <w:sz w:val="28"/>
          <w:szCs w:val="28"/>
          <w:u w:val="single"/>
        </w:rPr>
        <w:t xml:space="preserve">СОВЕТ </w:t>
      </w:r>
      <w:r w:rsidR="00CC1AFC" w:rsidRPr="00DA1C39">
        <w:rPr>
          <w:sz w:val="28"/>
          <w:szCs w:val="28"/>
          <w:u w:val="single"/>
        </w:rPr>
        <w:t xml:space="preserve"> </w:t>
      </w:r>
      <w:r w:rsidRPr="00DA1C39">
        <w:rPr>
          <w:sz w:val="28"/>
          <w:szCs w:val="28"/>
          <w:u w:val="single"/>
        </w:rPr>
        <w:t>РЕШИЛ</w:t>
      </w:r>
      <w:r w:rsidRPr="0072408E">
        <w:rPr>
          <w:u w:val="single"/>
        </w:rPr>
        <w:t>:</w:t>
      </w:r>
      <w:r w:rsidRPr="0072408E">
        <w:t xml:space="preserve"> Утвердить повестку дня заседания Совета.</w:t>
      </w:r>
    </w:p>
    <w:p w:rsidR="00990A47" w:rsidRPr="0072408E" w:rsidRDefault="00990A47" w:rsidP="00990A47">
      <w:pPr>
        <w:pStyle w:val="a3"/>
        <w:spacing w:before="0" w:beforeAutospacing="0" w:after="0"/>
        <w:ind w:firstLine="426"/>
      </w:pPr>
      <w:r w:rsidRPr="0072408E">
        <w:t xml:space="preserve">  Голосовали «за» - </w:t>
      </w:r>
      <w:r w:rsidR="008F6290">
        <w:t>12</w:t>
      </w:r>
      <w:r w:rsidR="008C6C10" w:rsidRPr="00127CEA">
        <w:t xml:space="preserve">  </w:t>
      </w:r>
      <w:r w:rsidRPr="0072408E">
        <w:t xml:space="preserve"> голос</w:t>
      </w:r>
      <w:r w:rsidR="00F90212" w:rsidRPr="0072408E">
        <w:t>ов</w:t>
      </w:r>
      <w:r w:rsidRPr="0072408E">
        <w:t xml:space="preserve">, «против» - нет, «воздержались» - нет. </w:t>
      </w:r>
    </w:p>
    <w:p w:rsidR="0077278D" w:rsidRPr="0072408E" w:rsidRDefault="0077278D" w:rsidP="0077278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  Решение принято единогласно.</w:t>
      </w:r>
    </w:p>
    <w:p w:rsidR="00D96F06" w:rsidRPr="0072408E" w:rsidRDefault="00D96F06" w:rsidP="00990A47">
      <w:pPr>
        <w:pStyle w:val="a3"/>
        <w:spacing w:before="0" w:beforeAutospacing="0" w:after="0"/>
        <w:ind w:firstLine="426"/>
      </w:pPr>
    </w:p>
    <w:p w:rsidR="00733331" w:rsidRDefault="00990A47" w:rsidP="00C36D5B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0A4579" w:rsidRPr="00772395" w:rsidRDefault="000A4579" w:rsidP="000A4579">
      <w:pPr>
        <w:pStyle w:val="a5"/>
        <w:rPr>
          <w:b/>
          <w:sz w:val="26"/>
          <w:szCs w:val="26"/>
        </w:rPr>
      </w:pPr>
    </w:p>
    <w:p w:rsidR="000A4579" w:rsidRPr="000A4579" w:rsidRDefault="000A4579" w:rsidP="000A4579">
      <w:pPr>
        <w:pStyle w:val="a5"/>
        <w:ind w:firstLine="709"/>
        <w:contextualSpacing/>
        <w:jc w:val="both"/>
      </w:pPr>
      <w:r w:rsidRPr="00293A71">
        <w:rPr>
          <w:sz w:val="26"/>
          <w:szCs w:val="26"/>
        </w:rPr>
        <w:t xml:space="preserve">1. </w:t>
      </w:r>
      <w:r w:rsidRPr="000A4579">
        <w:t xml:space="preserve">Принятие новых членов в Некоммерческое партнерство </w:t>
      </w:r>
      <w:proofErr w:type="spellStart"/>
      <w:r w:rsidRPr="000A4579">
        <w:t>Саморегулируемой</w:t>
      </w:r>
      <w:proofErr w:type="spellEnd"/>
      <w:r w:rsidRPr="000A4579"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0A4579" w:rsidRPr="000A4579" w:rsidRDefault="000A4579" w:rsidP="000A4579">
      <w:pPr>
        <w:pStyle w:val="a5"/>
        <w:ind w:firstLine="567"/>
        <w:contextualSpacing/>
        <w:jc w:val="both"/>
      </w:pPr>
      <w:r w:rsidRPr="000A4579">
        <w:t xml:space="preserve">        Информация: Дягилева А.И.- зам. генерального директора – председателя Контрольного комитета.</w:t>
      </w:r>
    </w:p>
    <w:p w:rsidR="000A4579" w:rsidRPr="000A4579" w:rsidRDefault="000A4579" w:rsidP="000A4579">
      <w:pPr>
        <w:pStyle w:val="a5"/>
        <w:ind w:firstLine="567"/>
        <w:contextualSpacing/>
        <w:jc w:val="both"/>
      </w:pPr>
      <w:r w:rsidRPr="000A4579">
        <w:tab/>
        <w:t xml:space="preserve">2. 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0A4579" w:rsidRPr="000A4579" w:rsidRDefault="000A4579" w:rsidP="000A4579">
      <w:pPr>
        <w:pStyle w:val="a5"/>
        <w:ind w:firstLine="567"/>
        <w:contextualSpacing/>
        <w:jc w:val="both"/>
      </w:pPr>
      <w:r w:rsidRPr="000A4579">
        <w:t>Информация: Дягилева А.И.- зам. генерального директора – председателя Контрольного комитета.</w:t>
      </w:r>
    </w:p>
    <w:p w:rsidR="000A4579" w:rsidRPr="000A4579" w:rsidRDefault="000A4579" w:rsidP="000A4579">
      <w:pPr>
        <w:pStyle w:val="a5"/>
        <w:ind w:firstLine="567"/>
        <w:contextualSpacing/>
        <w:jc w:val="both"/>
        <w:rPr>
          <w:bCs/>
          <w:kern w:val="36"/>
        </w:rPr>
      </w:pPr>
      <w:r w:rsidRPr="000A4579">
        <w:t xml:space="preserve">3. О назначение </w:t>
      </w:r>
      <w:r w:rsidRPr="000A4579">
        <w:rPr>
          <w:snapToGrid w:val="0"/>
        </w:rPr>
        <w:t>Председателя третейского суда при</w:t>
      </w:r>
      <w:r w:rsidRPr="000A4579">
        <w:t xml:space="preserve"> Н</w:t>
      </w:r>
      <w:r w:rsidRPr="000A4579">
        <w:rPr>
          <w:bCs/>
          <w:kern w:val="36"/>
        </w:rPr>
        <w:t xml:space="preserve">екоммерческом партнерстве </w:t>
      </w:r>
      <w:proofErr w:type="spellStart"/>
      <w:r w:rsidRPr="000A4579">
        <w:rPr>
          <w:bCs/>
          <w:kern w:val="36"/>
        </w:rPr>
        <w:t>Саморегулируемая</w:t>
      </w:r>
      <w:proofErr w:type="spellEnd"/>
      <w:r w:rsidRPr="000A4579">
        <w:rPr>
          <w:bCs/>
          <w:kern w:val="36"/>
        </w:rPr>
        <w:t xml:space="preserve"> организация работодателей «Союз строителей Республики </w:t>
      </w:r>
      <w:r w:rsidRPr="000A4579">
        <w:rPr>
          <w:bCs/>
          <w:kern w:val="36"/>
        </w:rPr>
        <w:lastRenderedPageBreak/>
        <w:t>Башкортостан.</w:t>
      </w:r>
    </w:p>
    <w:p w:rsidR="000A4579" w:rsidRPr="000A4579" w:rsidRDefault="000A4579" w:rsidP="000A4579">
      <w:pPr>
        <w:pStyle w:val="a5"/>
        <w:ind w:firstLine="567"/>
        <w:contextualSpacing/>
        <w:jc w:val="both"/>
      </w:pPr>
      <w:r w:rsidRPr="000A4579">
        <w:t xml:space="preserve">Информация: </w:t>
      </w:r>
      <w:proofErr w:type="spellStart"/>
      <w:r w:rsidRPr="000A4579">
        <w:t>Коротуна</w:t>
      </w:r>
      <w:proofErr w:type="spellEnd"/>
      <w:r w:rsidRPr="000A4579">
        <w:t xml:space="preserve"> В.И. – генерального директора НП СРОР «Союз строителей Республики Башкортостан».</w:t>
      </w:r>
    </w:p>
    <w:p w:rsidR="000A4579" w:rsidRPr="000A4579" w:rsidRDefault="000A4579" w:rsidP="000A4579">
      <w:pPr>
        <w:pStyle w:val="a3"/>
        <w:spacing w:before="0" w:beforeAutospacing="0" w:after="0"/>
        <w:ind w:firstLine="567"/>
        <w:jc w:val="both"/>
        <w:rPr>
          <w:bCs/>
          <w:kern w:val="36"/>
        </w:rPr>
      </w:pPr>
      <w:r w:rsidRPr="000A4579">
        <w:t>4. О внесение изменений и дополнений в нормативные документы Н</w:t>
      </w:r>
      <w:r w:rsidRPr="000A4579">
        <w:rPr>
          <w:bCs/>
          <w:kern w:val="36"/>
        </w:rPr>
        <w:t xml:space="preserve">екоммерческого партнерства </w:t>
      </w:r>
      <w:proofErr w:type="spellStart"/>
      <w:r w:rsidRPr="000A4579">
        <w:rPr>
          <w:bCs/>
          <w:kern w:val="36"/>
        </w:rPr>
        <w:t>Саморегулируемая</w:t>
      </w:r>
      <w:proofErr w:type="spellEnd"/>
      <w:r w:rsidRPr="000A4579">
        <w:rPr>
          <w:bCs/>
          <w:kern w:val="36"/>
        </w:rPr>
        <w:t xml:space="preserve"> организация работодателей «Союз строителей Республики Башкортостан».</w:t>
      </w:r>
    </w:p>
    <w:p w:rsidR="000A4579" w:rsidRPr="000A4579" w:rsidRDefault="000A4579" w:rsidP="000A4579">
      <w:pPr>
        <w:pStyle w:val="a5"/>
        <w:ind w:firstLine="567"/>
        <w:contextualSpacing/>
        <w:jc w:val="both"/>
      </w:pPr>
      <w:r w:rsidRPr="000A4579">
        <w:rPr>
          <w:b/>
        </w:rPr>
        <w:t xml:space="preserve"> </w:t>
      </w:r>
      <w:r w:rsidRPr="000A4579">
        <w:t xml:space="preserve">Информация: </w:t>
      </w:r>
      <w:proofErr w:type="spellStart"/>
      <w:r w:rsidRPr="000A4579">
        <w:t>Кабирова</w:t>
      </w:r>
      <w:proofErr w:type="spellEnd"/>
      <w:r w:rsidRPr="000A4579">
        <w:t xml:space="preserve"> М.Ф. –начальника</w:t>
      </w:r>
      <w:proofErr w:type="gramStart"/>
      <w:r w:rsidRPr="000A4579">
        <w:t xml:space="preserve"> .</w:t>
      </w:r>
      <w:proofErr w:type="gramEnd"/>
      <w:r w:rsidRPr="000A4579">
        <w:t xml:space="preserve">юридического отдела. </w:t>
      </w:r>
    </w:p>
    <w:p w:rsidR="000A4579" w:rsidRPr="000A4579" w:rsidRDefault="000A4579" w:rsidP="000A457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579">
        <w:rPr>
          <w:rFonts w:ascii="Times New Roman" w:hAnsi="Times New Roman" w:cs="Times New Roman"/>
          <w:sz w:val="24"/>
          <w:szCs w:val="24"/>
        </w:rPr>
        <w:t>5. «О применении мер дисциплинарного воздействия к членам НП СРОР «Союз Строителей  РБ» за неисполнение обязанности члена Партнерства по уплате членских взносов ».</w:t>
      </w:r>
    </w:p>
    <w:p w:rsidR="000A4579" w:rsidRPr="000A4579" w:rsidRDefault="000A4579" w:rsidP="0068298D">
      <w:pPr>
        <w:pStyle w:val="a5"/>
        <w:ind w:firstLine="567"/>
        <w:contextualSpacing/>
        <w:jc w:val="both"/>
      </w:pPr>
      <w:r w:rsidRPr="000A4579">
        <w:t xml:space="preserve">Информация: </w:t>
      </w:r>
      <w:proofErr w:type="spellStart"/>
      <w:r w:rsidR="0068298D" w:rsidRPr="000A4579">
        <w:t>Коротуна</w:t>
      </w:r>
      <w:proofErr w:type="spellEnd"/>
      <w:r w:rsidR="0068298D" w:rsidRPr="000A4579">
        <w:t xml:space="preserve"> В.И. – генерального директора НП СРОР «Союз строителей Республики Башкортостан».</w:t>
      </w:r>
    </w:p>
    <w:p w:rsidR="000A4579" w:rsidRPr="000A4579" w:rsidRDefault="000A4579" w:rsidP="000A4579">
      <w:pPr>
        <w:pStyle w:val="Style5"/>
        <w:widowControl/>
        <w:ind w:firstLine="708"/>
        <w:jc w:val="both"/>
      </w:pPr>
      <w:r w:rsidRPr="000A4579">
        <w:t>6. О размещении Компенсационного фонда НП СРОР «Союз строителей РБ».</w:t>
      </w:r>
    </w:p>
    <w:p w:rsidR="000A4579" w:rsidRPr="000A4579" w:rsidRDefault="000A4579" w:rsidP="000A4579">
      <w:pPr>
        <w:pStyle w:val="a5"/>
        <w:ind w:firstLine="567"/>
        <w:contextualSpacing/>
        <w:jc w:val="both"/>
      </w:pPr>
      <w:r w:rsidRPr="000A4579">
        <w:t xml:space="preserve">Информация: </w:t>
      </w:r>
      <w:proofErr w:type="spellStart"/>
      <w:r w:rsidRPr="000A4579">
        <w:t>Коротуна</w:t>
      </w:r>
      <w:proofErr w:type="spellEnd"/>
      <w:r w:rsidRPr="000A4579">
        <w:t xml:space="preserve"> В.И. – генерального директора НП СРОР «Союз строителей Республики Башкортостан».</w:t>
      </w:r>
    </w:p>
    <w:p w:rsidR="000A4579" w:rsidRPr="000A4579" w:rsidRDefault="000A4579" w:rsidP="000A457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A4579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0A4579">
        <w:rPr>
          <w:rFonts w:ascii="Times New Roman" w:hAnsi="Times New Roman" w:cs="Times New Roman"/>
          <w:sz w:val="24"/>
          <w:szCs w:val="24"/>
        </w:rPr>
        <w:t>О капитальном ремонте учебных  и лабораторного корпусов Архитектурно-строительного факультета УГНТУ»</w:t>
      </w:r>
      <w:proofErr w:type="gramEnd"/>
    </w:p>
    <w:p w:rsidR="000A4579" w:rsidRPr="000A4579" w:rsidRDefault="000A4579" w:rsidP="000A4579">
      <w:pPr>
        <w:pStyle w:val="a5"/>
        <w:ind w:left="567"/>
        <w:contextualSpacing/>
        <w:jc w:val="both"/>
      </w:pPr>
      <w:r w:rsidRPr="000A4579">
        <w:t xml:space="preserve">.Информация  генерального директора </w:t>
      </w:r>
      <w:proofErr w:type="spellStart"/>
      <w:r w:rsidRPr="000A4579">
        <w:t>Коротуна</w:t>
      </w:r>
      <w:proofErr w:type="spellEnd"/>
      <w:r w:rsidRPr="000A4579">
        <w:t xml:space="preserve"> В.И. и </w:t>
      </w:r>
      <w:r>
        <w:t xml:space="preserve">декана АСФ УГНТУ </w:t>
      </w:r>
      <w:r w:rsidRPr="000A4579">
        <w:t xml:space="preserve">Семенова А.А.  </w:t>
      </w:r>
    </w:p>
    <w:p w:rsidR="001C65AB" w:rsidRPr="001C65AB" w:rsidRDefault="001C65AB" w:rsidP="00250D7A">
      <w:pPr>
        <w:pStyle w:val="a5"/>
        <w:spacing w:after="0"/>
        <w:jc w:val="both"/>
      </w:pPr>
    </w:p>
    <w:p w:rsidR="00F22AAE" w:rsidRPr="00C17BDA" w:rsidRDefault="00F22AAE" w:rsidP="00F22AAE">
      <w:pPr>
        <w:pStyle w:val="a5"/>
        <w:ind w:firstLine="567"/>
        <w:jc w:val="both"/>
        <w:rPr>
          <w:b/>
        </w:rPr>
      </w:pPr>
      <w:r w:rsidRPr="0072408E">
        <w:rPr>
          <w:b/>
        </w:rPr>
        <w:t xml:space="preserve">ПО </w:t>
      </w:r>
      <w:r>
        <w:rPr>
          <w:b/>
        </w:rPr>
        <w:t>ПЕРВОМУ</w:t>
      </w:r>
      <w:r w:rsidRPr="0072408E">
        <w:rPr>
          <w:b/>
        </w:rPr>
        <w:t xml:space="preserve"> ВОПРОСУ ПОВЕСТКИ ДНЯ</w:t>
      </w:r>
      <w:r>
        <w:rPr>
          <w:b/>
        </w:rPr>
        <w:t xml:space="preserve">: </w:t>
      </w:r>
      <w:r w:rsidRPr="0072408E">
        <w:rPr>
          <w:b/>
        </w:rPr>
        <w:t xml:space="preserve">«Принятие новых членов в Некоммерческое партнерство </w:t>
      </w:r>
      <w:proofErr w:type="spellStart"/>
      <w:r w:rsidRPr="0072408E">
        <w:rPr>
          <w:b/>
        </w:rPr>
        <w:t>Саморегулируемой</w:t>
      </w:r>
      <w:proofErr w:type="spellEnd"/>
      <w:r w:rsidRPr="0072408E">
        <w:rPr>
          <w:b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строительства».</w:t>
      </w:r>
    </w:p>
    <w:p w:rsidR="00A55E98" w:rsidRDefault="00F22AAE" w:rsidP="001E4B18">
      <w:pPr>
        <w:suppressAutoHyphens/>
        <w:snapToGrid w:val="0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762F">
        <w:rPr>
          <w:rFonts w:ascii="Times New Roman" w:hAnsi="Times New Roman" w:cs="Times New Roman"/>
          <w:sz w:val="28"/>
          <w:szCs w:val="28"/>
          <w:u w:val="single"/>
        </w:rPr>
        <w:t>СЛУШАЛИ</w:t>
      </w:r>
      <w:r w:rsidRPr="0071762F">
        <w:rPr>
          <w:rFonts w:ascii="Times New Roman" w:hAnsi="Times New Roman" w:cs="Times New Roman"/>
          <w:sz w:val="28"/>
          <w:szCs w:val="28"/>
        </w:rPr>
        <w:t>:</w:t>
      </w:r>
      <w:r w:rsidRPr="002E3374">
        <w:rPr>
          <w:rFonts w:ascii="Times New Roman" w:hAnsi="Times New Roman" w:cs="Times New Roman"/>
        </w:rPr>
        <w:t xml:space="preserve">  </w:t>
      </w:r>
      <w:r w:rsidRPr="00E84CA9">
        <w:rPr>
          <w:rFonts w:ascii="Times New Roman" w:hAnsi="Times New Roman" w:cs="Times New Roman"/>
          <w:sz w:val="26"/>
          <w:szCs w:val="26"/>
        </w:rPr>
        <w:t>Зам</w:t>
      </w:r>
      <w:r w:rsidR="0082450D">
        <w:rPr>
          <w:rFonts w:ascii="Times New Roman" w:hAnsi="Times New Roman" w:cs="Times New Roman"/>
          <w:sz w:val="26"/>
          <w:szCs w:val="26"/>
        </w:rPr>
        <w:t>естителя генерального директора- председателя контрольного комитета Дягилева А.И.</w:t>
      </w:r>
      <w:r w:rsidRPr="00E84CA9">
        <w:rPr>
          <w:rFonts w:ascii="Times New Roman" w:hAnsi="Times New Roman" w:cs="Times New Roman"/>
          <w:sz w:val="26"/>
          <w:szCs w:val="26"/>
        </w:rPr>
        <w:t>, который долож</w:t>
      </w:r>
      <w:r w:rsidR="001E4B18">
        <w:rPr>
          <w:rFonts w:ascii="Times New Roman" w:hAnsi="Times New Roman" w:cs="Times New Roman"/>
          <w:sz w:val="26"/>
          <w:szCs w:val="26"/>
        </w:rPr>
        <w:t>ил присутствующим  о поступившем заявлении,</w:t>
      </w:r>
      <w:r w:rsidRPr="00E84CA9">
        <w:rPr>
          <w:rFonts w:ascii="Times New Roman" w:hAnsi="Times New Roman" w:cs="Times New Roman"/>
          <w:sz w:val="26"/>
          <w:szCs w:val="26"/>
        </w:rPr>
        <w:t xml:space="preserve"> о приеме в члены Некоммерческого партнерства </w:t>
      </w:r>
      <w:proofErr w:type="spellStart"/>
      <w:r w:rsidRPr="00E84CA9">
        <w:rPr>
          <w:rFonts w:ascii="Times New Roman" w:hAnsi="Times New Roman" w:cs="Times New Roman"/>
          <w:sz w:val="26"/>
          <w:szCs w:val="26"/>
        </w:rPr>
        <w:t>Саморегулируемой</w:t>
      </w:r>
      <w:proofErr w:type="spellEnd"/>
      <w:r w:rsidRPr="00E84CA9">
        <w:rPr>
          <w:rFonts w:ascii="Times New Roman" w:hAnsi="Times New Roman" w:cs="Times New Roman"/>
          <w:sz w:val="26"/>
          <w:szCs w:val="26"/>
        </w:rPr>
        <w:t xml:space="preserve"> организации работодателей </w:t>
      </w:r>
      <w:r w:rsidRPr="00250D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31563" w:rsidRPr="00250D7A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250D7A">
        <w:rPr>
          <w:rFonts w:ascii="Times New Roman" w:hAnsi="Times New Roman" w:cs="Times New Roman"/>
          <w:b/>
          <w:sz w:val="26"/>
          <w:szCs w:val="26"/>
        </w:rPr>
        <w:t>Государственного казенного учреждения</w:t>
      </w:r>
      <w:r w:rsidR="00250D7A" w:rsidRPr="00250D7A">
        <w:rPr>
          <w:rFonts w:ascii="Times New Roman" w:eastAsia="Calibri" w:hAnsi="Times New Roman" w:cs="Times New Roman"/>
          <w:b/>
          <w:sz w:val="26"/>
          <w:szCs w:val="26"/>
        </w:rPr>
        <w:t xml:space="preserve"> Управление капитального строительства Республики Башкортостан, Республика Башкортостан, </w:t>
      </w:r>
      <w:proofErr w:type="gramStart"/>
      <w:r w:rsidR="00250D7A" w:rsidRPr="00250D7A">
        <w:rPr>
          <w:rFonts w:ascii="Times New Roman" w:eastAsia="Calibri" w:hAnsi="Times New Roman" w:cs="Times New Roman"/>
          <w:b/>
          <w:sz w:val="26"/>
          <w:szCs w:val="26"/>
        </w:rPr>
        <w:t>г</w:t>
      </w:r>
      <w:proofErr w:type="gramEnd"/>
      <w:r w:rsidR="00250D7A" w:rsidRPr="00250D7A">
        <w:rPr>
          <w:rFonts w:ascii="Times New Roman" w:eastAsia="Calibri" w:hAnsi="Times New Roman" w:cs="Times New Roman"/>
          <w:b/>
          <w:sz w:val="26"/>
          <w:szCs w:val="26"/>
        </w:rPr>
        <w:t xml:space="preserve">. Уфа, ИНН 0278176470. </w:t>
      </w:r>
    </w:p>
    <w:p w:rsidR="00250D7A" w:rsidRPr="00250D7A" w:rsidRDefault="00250D7A" w:rsidP="00250D7A">
      <w:pPr>
        <w:suppressAutoHyphens/>
        <w:snapToGrid w:val="0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22AAE" w:rsidRPr="00F64A6E" w:rsidRDefault="00F22AAE" w:rsidP="00F22AAE">
      <w:pPr>
        <w:pStyle w:val="a5"/>
        <w:jc w:val="both"/>
        <w:rPr>
          <w:szCs w:val="28"/>
        </w:rPr>
      </w:pPr>
      <w:r w:rsidRPr="00F64A6E">
        <w:t>, а также доложил о результатах рассмотрения представленных документов</w:t>
      </w:r>
      <w:r>
        <w:t xml:space="preserve"> в Контрольный комитет НП СРОР «Союз строителей РБ» и результатах проверки достоверности сведений о лицах, осуществляющих строительство, оценки соответствия этих лиц Требованиям к выдаче Свидетельств о допусках к работам, которые оказывают влияние на безопасность объектов капитального строительства.  </w:t>
      </w:r>
    </w:p>
    <w:p w:rsidR="00F22AAE" w:rsidRPr="00A55E98" w:rsidRDefault="00F22AAE" w:rsidP="00A55E9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 w:rsidR="00250D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D7A">
        <w:rPr>
          <w:rFonts w:ascii="Times New Roman" w:hAnsi="Times New Roman" w:cs="Times New Roman"/>
          <w:b/>
          <w:sz w:val="26"/>
          <w:szCs w:val="26"/>
        </w:rPr>
        <w:t>Государственное казенное учреждение</w:t>
      </w:r>
      <w:r w:rsidR="00250D7A" w:rsidRPr="00250D7A">
        <w:rPr>
          <w:rFonts w:ascii="Times New Roman" w:eastAsia="Calibri" w:hAnsi="Times New Roman" w:cs="Times New Roman"/>
          <w:b/>
          <w:sz w:val="26"/>
          <w:szCs w:val="26"/>
        </w:rPr>
        <w:t xml:space="preserve"> Управление капитального строительства Республики Башкортостан, Республика Башкортостан, </w:t>
      </w:r>
      <w:proofErr w:type="gramStart"/>
      <w:r w:rsidR="00250D7A" w:rsidRPr="00250D7A">
        <w:rPr>
          <w:rFonts w:ascii="Times New Roman" w:eastAsia="Calibri" w:hAnsi="Times New Roman" w:cs="Times New Roman"/>
          <w:b/>
          <w:sz w:val="26"/>
          <w:szCs w:val="26"/>
        </w:rPr>
        <w:t>г</w:t>
      </w:r>
      <w:proofErr w:type="gramEnd"/>
      <w:r w:rsidR="00250D7A" w:rsidRPr="00250D7A">
        <w:rPr>
          <w:rFonts w:ascii="Times New Roman" w:eastAsia="Calibri" w:hAnsi="Times New Roman" w:cs="Times New Roman"/>
          <w:b/>
          <w:sz w:val="26"/>
          <w:szCs w:val="26"/>
        </w:rPr>
        <w:t>. Уфа, ИНН 0278176470.</w:t>
      </w:r>
      <w:r w:rsidR="00D3156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F22AAE" w:rsidRPr="0072408E" w:rsidRDefault="00F22AAE" w:rsidP="00F22AA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250D7A">
        <w:rPr>
          <w:rFonts w:ascii="Times New Roman" w:hAnsi="Times New Roman" w:cs="Times New Roman"/>
          <w:sz w:val="24"/>
          <w:szCs w:val="24"/>
        </w:rPr>
        <w:t>12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F22AAE" w:rsidRDefault="00F22AAE" w:rsidP="00F22AA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lastRenderedPageBreak/>
        <w:t>Решение принято единогласно.</w:t>
      </w:r>
    </w:p>
    <w:p w:rsidR="003D7178" w:rsidRDefault="003D7178" w:rsidP="007251A0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A6A" w:rsidRDefault="00990A47" w:rsidP="00EF7A6A">
      <w:pPr>
        <w:pStyle w:val="a5"/>
        <w:ind w:firstLine="567"/>
        <w:contextualSpacing/>
        <w:jc w:val="both"/>
        <w:rPr>
          <w:b/>
          <w:szCs w:val="28"/>
        </w:rPr>
      </w:pPr>
      <w:r w:rsidRPr="0072408E">
        <w:rPr>
          <w:b/>
        </w:rPr>
        <w:t xml:space="preserve">ПО </w:t>
      </w:r>
      <w:r w:rsidR="00DA5577">
        <w:rPr>
          <w:b/>
        </w:rPr>
        <w:t>ВТОРОМУ</w:t>
      </w:r>
      <w:r w:rsidRPr="0072408E">
        <w:rPr>
          <w:b/>
        </w:rPr>
        <w:t xml:space="preserve"> ВОПРОСУ ПОВЕСТКИ ДНЯ</w:t>
      </w:r>
      <w:r w:rsidRPr="00EF7A6A">
        <w:rPr>
          <w:b/>
        </w:rPr>
        <w:t>:</w:t>
      </w:r>
      <w:r w:rsidR="00EF7A6A">
        <w:rPr>
          <w:b/>
        </w:rPr>
        <w:t xml:space="preserve"> </w:t>
      </w:r>
      <w:r w:rsidR="00EF7A6A" w:rsidRPr="00EF7A6A">
        <w:rPr>
          <w:b/>
          <w:szCs w:val="28"/>
        </w:rPr>
        <w:t xml:space="preserve">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3D7178" w:rsidRPr="00EF7A6A" w:rsidRDefault="003D7178" w:rsidP="00EF7A6A">
      <w:pPr>
        <w:pStyle w:val="a5"/>
        <w:ind w:firstLine="567"/>
        <w:contextualSpacing/>
        <w:jc w:val="both"/>
        <w:rPr>
          <w:b/>
        </w:rPr>
      </w:pPr>
    </w:p>
    <w:p w:rsidR="00EF7A6A" w:rsidRPr="00DA5577" w:rsidRDefault="002F4FFE" w:rsidP="00DA5577">
      <w:pPr>
        <w:pStyle w:val="a5"/>
        <w:ind w:firstLine="567"/>
        <w:contextualSpacing/>
        <w:jc w:val="both"/>
        <w:rPr>
          <w:sz w:val="26"/>
          <w:szCs w:val="26"/>
        </w:rPr>
      </w:pPr>
      <w:r w:rsidRPr="00DA1C39">
        <w:rPr>
          <w:sz w:val="28"/>
          <w:szCs w:val="28"/>
          <w:u w:val="single"/>
        </w:rPr>
        <w:t>СЛУШАЛИ</w:t>
      </w:r>
      <w:r w:rsidRPr="00DA1C39">
        <w:rPr>
          <w:sz w:val="28"/>
          <w:szCs w:val="28"/>
        </w:rPr>
        <w:t>:</w:t>
      </w:r>
      <w:r>
        <w:t xml:space="preserve"> </w:t>
      </w:r>
      <w:r w:rsidR="00EF7A6A" w:rsidRPr="00EF7A6A">
        <w:t xml:space="preserve">Заместителя Генерального </w:t>
      </w:r>
      <w:r w:rsidR="00DA5577">
        <w:t xml:space="preserve">директора </w:t>
      </w:r>
      <w:r w:rsidR="00EF7A6A" w:rsidRPr="00EF7A6A">
        <w:t>НП СРОР «Союз строителей</w:t>
      </w:r>
      <w:r w:rsidR="0082450D">
        <w:t xml:space="preserve"> РБ» - председателя контрольного комитета Дягилева А.И.</w:t>
      </w:r>
      <w:r w:rsidR="00DA5577" w:rsidRPr="00DA5577">
        <w:t xml:space="preserve"> </w:t>
      </w:r>
      <w:r w:rsidR="00EF7A6A" w:rsidRPr="00EF7A6A">
        <w:t xml:space="preserve"> о поступивших </w:t>
      </w:r>
      <w:proofErr w:type="gramStart"/>
      <w:r w:rsidR="00EF7A6A" w:rsidRPr="00EF7A6A">
        <w:t>заявлениях</w:t>
      </w:r>
      <w:proofErr w:type="gramEnd"/>
      <w:r w:rsidR="00EF7A6A" w:rsidRPr="00EF7A6A">
        <w:t xml:space="preserve"> о внесении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результатах рассмотрения представленных документов в Контрольный комитет, руководствуясь ст. 10.11.5 Устава, </w:t>
      </w:r>
    </w:p>
    <w:p w:rsidR="00EF7A6A" w:rsidRDefault="00EF7A6A" w:rsidP="007F54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C3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proofErr w:type="gramStart"/>
      <w:r w:rsidR="007F54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F541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F5411">
        <w:rPr>
          <w:rFonts w:ascii="Times New Roman" w:hAnsi="Times New Roman" w:cs="Times New Roman"/>
          <w:sz w:val="24"/>
          <w:szCs w:val="24"/>
        </w:rPr>
        <w:t>аменить Свидетельства о допуске к работам, которые оказывают влияние на безопасность объектов капитального строительства и выдать Свидетельство о допуске к работам, которые оказывают влияние на безопасность объектов капитального строительст</w:t>
      </w:r>
      <w:r w:rsidR="003F2111">
        <w:rPr>
          <w:rFonts w:ascii="Times New Roman" w:hAnsi="Times New Roman" w:cs="Times New Roman"/>
          <w:sz w:val="24"/>
          <w:szCs w:val="24"/>
        </w:rPr>
        <w:t>ва взамен ранее выданного, членам</w:t>
      </w:r>
      <w:r w:rsidRPr="007F5411">
        <w:rPr>
          <w:rFonts w:ascii="Times New Roman" w:hAnsi="Times New Roman" w:cs="Times New Roman"/>
          <w:sz w:val="24"/>
          <w:szCs w:val="24"/>
        </w:rPr>
        <w:t xml:space="preserve"> Некоммерческого партнерства </w:t>
      </w:r>
      <w:proofErr w:type="spellStart"/>
      <w:r w:rsidRPr="007F5411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F5411">
        <w:rPr>
          <w:rFonts w:ascii="Times New Roman" w:hAnsi="Times New Roman" w:cs="Times New Roman"/>
          <w:sz w:val="24"/>
          <w:szCs w:val="24"/>
        </w:rPr>
        <w:t xml:space="preserve"> организации «Союз строителей РБ»:</w:t>
      </w:r>
    </w:p>
    <w:p w:rsidR="00250D7A" w:rsidRPr="00250D7A" w:rsidRDefault="00250D7A" w:rsidP="00250D7A">
      <w:pPr>
        <w:pStyle w:val="a4"/>
        <w:numPr>
          <w:ilvl w:val="0"/>
          <w:numId w:val="14"/>
        </w:num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D7A">
        <w:rPr>
          <w:rFonts w:ascii="Times New Roman" w:eastAsia="Calibri" w:hAnsi="Times New Roman" w:cs="Times New Roman"/>
          <w:sz w:val="24"/>
          <w:szCs w:val="24"/>
        </w:rPr>
        <w:t xml:space="preserve">Общество с ограниченной ответственностью «Промышленные строительные технологии», ИНН 0276097857, Республика Башкортостан, г. Уфа, на замену свидетельства в соответствии с Перечнем, утвержденным приказом Министерства регионального развития Российской Федерации № 624 от 30.12.2009г. (с увеличение компенсационного фонда до 200 </w:t>
      </w:r>
      <w:proofErr w:type="spellStart"/>
      <w:proofErr w:type="gramStart"/>
      <w:r w:rsidRPr="00250D7A">
        <w:rPr>
          <w:rFonts w:ascii="Times New Roman" w:eastAsia="Calibri" w:hAnsi="Times New Roman" w:cs="Times New Roman"/>
          <w:sz w:val="24"/>
          <w:szCs w:val="24"/>
        </w:rPr>
        <w:t>млн</w:t>
      </w:r>
      <w:proofErr w:type="spellEnd"/>
      <w:proofErr w:type="gramEnd"/>
      <w:r w:rsidRPr="00250D7A">
        <w:rPr>
          <w:rFonts w:ascii="Times New Roman" w:eastAsia="Calibri" w:hAnsi="Times New Roman" w:cs="Times New Roman"/>
          <w:sz w:val="24"/>
          <w:szCs w:val="24"/>
        </w:rPr>
        <w:t xml:space="preserve"> руб.).:</w:t>
      </w:r>
    </w:p>
    <w:p w:rsidR="00250D7A" w:rsidRPr="00250D7A" w:rsidRDefault="00250D7A" w:rsidP="00250D7A">
      <w:pPr>
        <w:numPr>
          <w:ilvl w:val="0"/>
          <w:numId w:val="14"/>
        </w:numPr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D7A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«СФ «</w:t>
      </w:r>
      <w:proofErr w:type="spellStart"/>
      <w:r w:rsidRPr="00250D7A">
        <w:rPr>
          <w:rFonts w:ascii="Times New Roman" w:eastAsia="Calibri" w:hAnsi="Times New Roman" w:cs="Times New Roman"/>
          <w:sz w:val="24"/>
          <w:szCs w:val="24"/>
        </w:rPr>
        <w:t>Шкаповнефтестрой</w:t>
      </w:r>
      <w:proofErr w:type="spellEnd"/>
      <w:r w:rsidRPr="00250D7A">
        <w:rPr>
          <w:rFonts w:ascii="Times New Roman" w:eastAsia="Calibri" w:hAnsi="Times New Roman" w:cs="Times New Roman"/>
          <w:sz w:val="24"/>
          <w:szCs w:val="24"/>
        </w:rPr>
        <w:t>» ДО ОАО «</w:t>
      </w:r>
      <w:proofErr w:type="spellStart"/>
      <w:r w:rsidRPr="00250D7A">
        <w:rPr>
          <w:rFonts w:ascii="Times New Roman" w:eastAsia="Calibri" w:hAnsi="Times New Roman" w:cs="Times New Roman"/>
          <w:sz w:val="24"/>
          <w:szCs w:val="24"/>
        </w:rPr>
        <w:t>Стронег</w:t>
      </w:r>
      <w:proofErr w:type="spellEnd"/>
      <w:r w:rsidRPr="00250D7A">
        <w:rPr>
          <w:rFonts w:ascii="Times New Roman" w:eastAsia="Calibri" w:hAnsi="Times New Roman" w:cs="Times New Roman"/>
          <w:sz w:val="24"/>
          <w:szCs w:val="24"/>
        </w:rPr>
        <w:t xml:space="preserve">», ИНН 0265001659, Республика Башкортостан, г. Белебей, на замену свидетельства в соответствии с Перечнем, утвержденным приказом Министерства регионального развития Российской Федерации № 624 от 30.12.2009г. (с увеличение компенсационного фонда до 200 </w:t>
      </w:r>
      <w:proofErr w:type="spellStart"/>
      <w:proofErr w:type="gramStart"/>
      <w:r w:rsidRPr="00250D7A">
        <w:rPr>
          <w:rFonts w:ascii="Times New Roman" w:eastAsia="Calibri" w:hAnsi="Times New Roman" w:cs="Times New Roman"/>
          <w:sz w:val="24"/>
          <w:szCs w:val="24"/>
        </w:rPr>
        <w:t>млн</w:t>
      </w:r>
      <w:proofErr w:type="spellEnd"/>
      <w:proofErr w:type="gramEnd"/>
      <w:r w:rsidRPr="00250D7A">
        <w:rPr>
          <w:rFonts w:ascii="Times New Roman" w:eastAsia="Calibri" w:hAnsi="Times New Roman" w:cs="Times New Roman"/>
          <w:sz w:val="24"/>
          <w:szCs w:val="24"/>
        </w:rPr>
        <w:t xml:space="preserve"> руб.).:</w:t>
      </w:r>
    </w:p>
    <w:p w:rsidR="00250D7A" w:rsidRPr="00250D7A" w:rsidRDefault="00250D7A" w:rsidP="00250D7A">
      <w:pPr>
        <w:pStyle w:val="a4"/>
        <w:numPr>
          <w:ilvl w:val="0"/>
          <w:numId w:val="14"/>
        </w:num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D7A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250D7A">
        <w:rPr>
          <w:rFonts w:ascii="Times New Roman" w:eastAsia="Calibri" w:hAnsi="Times New Roman" w:cs="Times New Roman"/>
          <w:sz w:val="24"/>
          <w:szCs w:val="24"/>
        </w:rPr>
        <w:t>Танып</w:t>
      </w:r>
      <w:proofErr w:type="spellEnd"/>
      <w:r w:rsidRPr="00250D7A">
        <w:rPr>
          <w:rFonts w:ascii="Times New Roman" w:eastAsia="Calibri" w:hAnsi="Times New Roman" w:cs="Times New Roman"/>
          <w:sz w:val="24"/>
          <w:szCs w:val="24"/>
        </w:rPr>
        <w:t xml:space="preserve">», ИНН 0253007335, Республика Башкортостан, г. </w:t>
      </w:r>
      <w:proofErr w:type="spellStart"/>
      <w:r w:rsidRPr="00250D7A">
        <w:rPr>
          <w:rFonts w:ascii="Times New Roman" w:eastAsia="Calibri" w:hAnsi="Times New Roman" w:cs="Times New Roman"/>
          <w:sz w:val="24"/>
          <w:szCs w:val="24"/>
        </w:rPr>
        <w:t>Нефтекамск</w:t>
      </w:r>
      <w:proofErr w:type="spellEnd"/>
      <w:r w:rsidRPr="00250D7A">
        <w:rPr>
          <w:rFonts w:ascii="Times New Roman" w:eastAsia="Calibri" w:hAnsi="Times New Roman" w:cs="Times New Roman"/>
          <w:sz w:val="24"/>
          <w:szCs w:val="24"/>
        </w:rPr>
        <w:t xml:space="preserve">, на замену свидетельства в соответствии с Перечнем, утвержденным приказом Министерства регионального развития Российской Федерации № 624 от 30.12.2009г. (с увеличение компенсационного фонда до 200 </w:t>
      </w:r>
      <w:proofErr w:type="spellStart"/>
      <w:proofErr w:type="gramStart"/>
      <w:r w:rsidRPr="00250D7A">
        <w:rPr>
          <w:rFonts w:ascii="Times New Roman" w:eastAsia="Calibri" w:hAnsi="Times New Roman" w:cs="Times New Roman"/>
          <w:sz w:val="24"/>
          <w:szCs w:val="24"/>
        </w:rPr>
        <w:t>млн</w:t>
      </w:r>
      <w:proofErr w:type="spellEnd"/>
      <w:proofErr w:type="gramEnd"/>
      <w:r w:rsidRPr="00250D7A">
        <w:rPr>
          <w:rFonts w:ascii="Times New Roman" w:eastAsia="Calibri" w:hAnsi="Times New Roman" w:cs="Times New Roman"/>
          <w:sz w:val="24"/>
          <w:szCs w:val="24"/>
        </w:rPr>
        <w:t xml:space="preserve"> руб.).;</w:t>
      </w:r>
    </w:p>
    <w:p w:rsidR="00250D7A" w:rsidRPr="00250D7A" w:rsidRDefault="00250D7A" w:rsidP="00250D7A">
      <w:pPr>
        <w:pStyle w:val="a4"/>
        <w:numPr>
          <w:ilvl w:val="0"/>
          <w:numId w:val="14"/>
        </w:num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D7A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250D7A">
        <w:rPr>
          <w:rFonts w:ascii="Times New Roman" w:eastAsia="Calibri" w:hAnsi="Times New Roman" w:cs="Times New Roman"/>
          <w:sz w:val="24"/>
          <w:szCs w:val="24"/>
        </w:rPr>
        <w:t>Стальмонтаж</w:t>
      </w:r>
      <w:proofErr w:type="spellEnd"/>
      <w:r w:rsidRPr="00250D7A">
        <w:rPr>
          <w:rFonts w:ascii="Times New Roman" w:eastAsia="Calibri" w:hAnsi="Times New Roman" w:cs="Times New Roman"/>
          <w:sz w:val="24"/>
          <w:szCs w:val="24"/>
        </w:rPr>
        <w:t xml:space="preserve">», ИНН 0273067798, Республика Башкортостан, </w:t>
      </w:r>
      <w:proofErr w:type="gramStart"/>
      <w:r w:rsidRPr="00250D7A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250D7A">
        <w:rPr>
          <w:rFonts w:ascii="Times New Roman" w:eastAsia="Calibri" w:hAnsi="Times New Roman" w:cs="Times New Roman"/>
          <w:sz w:val="24"/>
          <w:szCs w:val="24"/>
        </w:rPr>
        <w:t>. Уфа,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250D7A" w:rsidRPr="00250D7A" w:rsidRDefault="00250D7A" w:rsidP="00250D7A">
      <w:pPr>
        <w:pStyle w:val="a4"/>
        <w:numPr>
          <w:ilvl w:val="0"/>
          <w:numId w:val="14"/>
        </w:num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D7A">
        <w:rPr>
          <w:rFonts w:ascii="Times New Roman" w:eastAsia="Calibri" w:hAnsi="Times New Roman" w:cs="Times New Roman"/>
          <w:sz w:val="24"/>
          <w:szCs w:val="24"/>
        </w:rPr>
        <w:t xml:space="preserve">Общество с ограниченной ответственностью «Научно-производственная фирма «Теплофизика», ИНН 0274023585, Республика Башкортостан, </w:t>
      </w:r>
      <w:proofErr w:type="gramStart"/>
      <w:r w:rsidRPr="00250D7A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250D7A">
        <w:rPr>
          <w:rFonts w:ascii="Times New Roman" w:eastAsia="Calibri" w:hAnsi="Times New Roman" w:cs="Times New Roman"/>
          <w:sz w:val="24"/>
          <w:szCs w:val="24"/>
        </w:rPr>
        <w:t xml:space="preserve">. Уфа, на замену свидетельства в соответствии с Перечнем, утвержденным приказом Министерства регионального развития Российской Федерации № 624 от 30.12.2009г. в соответствии с Приказом </w:t>
      </w:r>
      <w:proofErr w:type="spellStart"/>
      <w:r w:rsidRPr="00250D7A">
        <w:rPr>
          <w:rFonts w:ascii="Times New Roman" w:eastAsia="Calibri" w:hAnsi="Times New Roman" w:cs="Times New Roman"/>
          <w:sz w:val="24"/>
          <w:szCs w:val="24"/>
        </w:rPr>
        <w:t>Ростехнадзора</w:t>
      </w:r>
      <w:proofErr w:type="spellEnd"/>
      <w:r w:rsidRPr="00250D7A">
        <w:rPr>
          <w:rFonts w:ascii="Times New Roman" w:eastAsia="Calibri" w:hAnsi="Times New Roman" w:cs="Times New Roman"/>
          <w:sz w:val="24"/>
          <w:szCs w:val="24"/>
        </w:rPr>
        <w:t xml:space="preserve"> от 13.11.2010г. № 1042;</w:t>
      </w:r>
    </w:p>
    <w:p w:rsidR="00250D7A" w:rsidRPr="00250D7A" w:rsidRDefault="00250D7A" w:rsidP="00250D7A">
      <w:pPr>
        <w:pStyle w:val="a4"/>
        <w:numPr>
          <w:ilvl w:val="0"/>
          <w:numId w:val="14"/>
        </w:num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D7A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фирма «</w:t>
      </w:r>
      <w:proofErr w:type="spellStart"/>
      <w:r w:rsidRPr="00250D7A">
        <w:rPr>
          <w:rFonts w:ascii="Times New Roman" w:eastAsia="Calibri" w:hAnsi="Times New Roman" w:cs="Times New Roman"/>
          <w:sz w:val="24"/>
          <w:szCs w:val="24"/>
        </w:rPr>
        <w:t>Реконстрой</w:t>
      </w:r>
      <w:proofErr w:type="spellEnd"/>
      <w:r w:rsidRPr="00250D7A">
        <w:rPr>
          <w:rFonts w:ascii="Times New Roman" w:eastAsia="Calibri" w:hAnsi="Times New Roman" w:cs="Times New Roman"/>
          <w:sz w:val="24"/>
          <w:szCs w:val="24"/>
        </w:rPr>
        <w:t xml:space="preserve">», ИНН 0276046877, Республика Башкортостан, </w:t>
      </w:r>
      <w:proofErr w:type="gramStart"/>
      <w:r w:rsidRPr="00250D7A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250D7A">
        <w:rPr>
          <w:rFonts w:ascii="Times New Roman" w:eastAsia="Calibri" w:hAnsi="Times New Roman" w:cs="Times New Roman"/>
          <w:sz w:val="24"/>
          <w:szCs w:val="24"/>
        </w:rPr>
        <w:t>. Уфа,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250D7A" w:rsidRPr="00250D7A" w:rsidRDefault="00250D7A" w:rsidP="00250D7A">
      <w:pPr>
        <w:pStyle w:val="a4"/>
        <w:numPr>
          <w:ilvl w:val="0"/>
          <w:numId w:val="14"/>
        </w:num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D7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Общество с ограниченной ответственностью «Подводник », ИНН 0276027360, Республика Башкортостан, </w:t>
      </w:r>
      <w:proofErr w:type="gramStart"/>
      <w:r w:rsidRPr="00250D7A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250D7A">
        <w:rPr>
          <w:rFonts w:ascii="Times New Roman" w:eastAsia="Calibri" w:hAnsi="Times New Roman" w:cs="Times New Roman"/>
          <w:sz w:val="24"/>
          <w:szCs w:val="24"/>
        </w:rPr>
        <w:t>. Уфа,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250D7A" w:rsidRPr="00250D7A" w:rsidRDefault="00250D7A" w:rsidP="00250D7A">
      <w:pPr>
        <w:pStyle w:val="a4"/>
        <w:numPr>
          <w:ilvl w:val="0"/>
          <w:numId w:val="14"/>
        </w:num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D7A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строительная компания «</w:t>
      </w:r>
      <w:proofErr w:type="spellStart"/>
      <w:r w:rsidRPr="00250D7A">
        <w:rPr>
          <w:rFonts w:ascii="Times New Roman" w:eastAsia="Calibri" w:hAnsi="Times New Roman" w:cs="Times New Roman"/>
          <w:sz w:val="24"/>
          <w:szCs w:val="24"/>
        </w:rPr>
        <w:t>Уфастальмонтаж</w:t>
      </w:r>
      <w:proofErr w:type="spellEnd"/>
      <w:r w:rsidRPr="00250D7A">
        <w:rPr>
          <w:rFonts w:ascii="Times New Roman" w:eastAsia="Calibri" w:hAnsi="Times New Roman" w:cs="Times New Roman"/>
          <w:sz w:val="24"/>
          <w:szCs w:val="24"/>
        </w:rPr>
        <w:t xml:space="preserve"> », ИНН 0276056804, Республика Башкортостан, </w:t>
      </w:r>
      <w:proofErr w:type="gramStart"/>
      <w:r w:rsidRPr="00250D7A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250D7A">
        <w:rPr>
          <w:rFonts w:ascii="Times New Roman" w:eastAsia="Calibri" w:hAnsi="Times New Roman" w:cs="Times New Roman"/>
          <w:sz w:val="24"/>
          <w:szCs w:val="24"/>
        </w:rPr>
        <w:t>. Уфа,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250D7A" w:rsidRPr="00250D7A" w:rsidRDefault="00250D7A" w:rsidP="00250D7A">
      <w:pPr>
        <w:pStyle w:val="a4"/>
        <w:numPr>
          <w:ilvl w:val="0"/>
          <w:numId w:val="14"/>
        </w:num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D7A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«Фасадная технология», ИНН 0268047387, Республика Башкортостан, г</w:t>
      </w:r>
      <w:proofErr w:type="gramStart"/>
      <w:r w:rsidRPr="00250D7A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250D7A">
        <w:rPr>
          <w:rFonts w:ascii="Times New Roman" w:eastAsia="Calibri" w:hAnsi="Times New Roman" w:cs="Times New Roman"/>
          <w:sz w:val="24"/>
          <w:szCs w:val="24"/>
        </w:rPr>
        <w:t>терлитамак,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250D7A" w:rsidRPr="00250D7A" w:rsidRDefault="00250D7A" w:rsidP="00250D7A">
      <w:pPr>
        <w:pStyle w:val="a4"/>
        <w:numPr>
          <w:ilvl w:val="0"/>
          <w:numId w:val="14"/>
        </w:num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D7A">
        <w:rPr>
          <w:rFonts w:ascii="Times New Roman" w:eastAsia="Calibri" w:hAnsi="Times New Roman" w:cs="Times New Roman"/>
          <w:sz w:val="24"/>
          <w:szCs w:val="24"/>
        </w:rPr>
        <w:t>Закрытое акционерное общество «</w:t>
      </w:r>
      <w:proofErr w:type="spellStart"/>
      <w:r w:rsidRPr="00250D7A">
        <w:rPr>
          <w:rFonts w:ascii="Times New Roman" w:eastAsia="Calibri" w:hAnsi="Times New Roman" w:cs="Times New Roman"/>
          <w:sz w:val="24"/>
          <w:szCs w:val="24"/>
        </w:rPr>
        <w:t>Волгоэнергомонтаж</w:t>
      </w:r>
      <w:proofErr w:type="spellEnd"/>
      <w:r w:rsidRPr="00250D7A">
        <w:rPr>
          <w:rFonts w:ascii="Times New Roman" w:eastAsia="Calibri" w:hAnsi="Times New Roman" w:cs="Times New Roman"/>
          <w:sz w:val="24"/>
          <w:szCs w:val="24"/>
        </w:rPr>
        <w:t xml:space="preserve">», ИНН 0274099129, Республика Башкортостан, </w:t>
      </w:r>
      <w:proofErr w:type="gramStart"/>
      <w:r w:rsidRPr="00250D7A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250D7A">
        <w:rPr>
          <w:rFonts w:ascii="Times New Roman" w:eastAsia="Calibri" w:hAnsi="Times New Roman" w:cs="Times New Roman"/>
          <w:sz w:val="24"/>
          <w:szCs w:val="24"/>
        </w:rPr>
        <w:t>. Уфа,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250D7A" w:rsidRPr="00250D7A" w:rsidRDefault="00250D7A" w:rsidP="00250D7A">
      <w:pPr>
        <w:pStyle w:val="a4"/>
        <w:numPr>
          <w:ilvl w:val="0"/>
          <w:numId w:val="14"/>
        </w:num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D7A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250D7A">
        <w:rPr>
          <w:rFonts w:ascii="Times New Roman" w:eastAsia="Calibri" w:hAnsi="Times New Roman" w:cs="Times New Roman"/>
          <w:sz w:val="24"/>
          <w:szCs w:val="24"/>
        </w:rPr>
        <w:t>Уралпромстрой</w:t>
      </w:r>
      <w:proofErr w:type="spellEnd"/>
      <w:r w:rsidRPr="00250D7A">
        <w:rPr>
          <w:rFonts w:ascii="Times New Roman" w:eastAsia="Calibri" w:hAnsi="Times New Roman" w:cs="Times New Roman"/>
          <w:sz w:val="24"/>
          <w:szCs w:val="24"/>
        </w:rPr>
        <w:t xml:space="preserve">», ИНН 0265024751, Республика Башкортостан, </w:t>
      </w:r>
      <w:proofErr w:type="gramStart"/>
      <w:r w:rsidRPr="00250D7A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250D7A">
        <w:rPr>
          <w:rFonts w:ascii="Times New Roman" w:eastAsia="Calibri" w:hAnsi="Times New Roman" w:cs="Times New Roman"/>
          <w:sz w:val="24"/>
          <w:szCs w:val="24"/>
        </w:rPr>
        <w:t>. Октябрьский,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250D7A" w:rsidRPr="00250D7A" w:rsidRDefault="00250D7A" w:rsidP="00250D7A">
      <w:pPr>
        <w:pStyle w:val="a4"/>
        <w:numPr>
          <w:ilvl w:val="0"/>
          <w:numId w:val="14"/>
        </w:num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унитарное предприятие</w:t>
      </w:r>
      <w:r w:rsidRPr="00250D7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250D7A">
        <w:rPr>
          <w:rFonts w:ascii="Times New Roman" w:eastAsia="Calibri" w:hAnsi="Times New Roman" w:cs="Times New Roman"/>
          <w:sz w:val="24"/>
          <w:szCs w:val="24"/>
        </w:rPr>
        <w:t>Стройзаказчик</w:t>
      </w:r>
      <w:proofErr w:type="spellEnd"/>
      <w:r w:rsidRPr="00250D7A">
        <w:rPr>
          <w:rFonts w:ascii="Times New Roman" w:eastAsia="Calibri" w:hAnsi="Times New Roman" w:cs="Times New Roman"/>
          <w:sz w:val="24"/>
          <w:szCs w:val="24"/>
        </w:rPr>
        <w:t>» городского округа город Октябрьский Республики Башкортостан, ИНН 0265007555, на замену свидетельства в соответствии с Перечнем, утвержденным приказом Министерства регионального развития Российской Федерации № 624 от 30.12.2009г.</w:t>
      </w:r>
    </w:p>
    <w:p w:rsidR="000F5784" w:rsidRPr="007251A0" w:rsidRDefault="000F5784" w:rsidP="007251A0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51A0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250D7A">
        <w:rPr>
          <w:rFonts w:ascii="Times New Roman" w:hAnsi="Times New Roman" w:cs="Times New Roman"/>
          <w:sz w:val="24"/>
          <w:szCs w:val="24"/>
        </w:rPr>
        <w:t>12</w:t>
      </w:r>
      <w:r w:rsidRPr="007251A0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0F5784" w:rsidRDefault="000F5784" w:rsidP="007251A0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51A0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27862" w:rsidRDefault="00027862" w:rsidP="007251A0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50D7A" w:rsidRPr="00250D7A" w:rsidRDefault="004837EC" w:rsidP="00250D7A">
      <w:pPr>
        <w:pStyle w:val="a5"/>
        <w:ind w:firstLine="567"/>
        <w:contextualSpacing/>
        <w:jc w:val="both"/>
        <w:rPr>
          <w:b/>
          <w:bCs/>
          <w:kern w:val="36"/>
          <w:sz w:val="28"/>
          <w:szCs w:val="28"/>
        </w:rPr>
      </w:pPr>
      <w:r w:rsidRPr="00DA2CC8">
        <w:rPr>
          <w:b/>
          <w:sz w:val="28"/>
          <w:szCs w:val="28"/>
        </w:rPr>
        <w:t>ПО ТРЕТЬЕМУ ВОПРОСУ ПОВЕСТКИ ДНЯ:</w:t>
      </w:r>
      <w:r w:rsidRPr="00DA2CC8">
        <w:rPr>
          <w:sz w:val="26"/>
          <w:szCs w:val="26"/>
        </w:rPr>
        <w:t xml:space="preserve"> </w:t>
      </w:r>
      <w:r w:rsidR="00250D7A">
        <w:rPr>
          <w:sz w:val="26"/>
          <w:szCs w:val="26"/>
        </w:rPr>
        <w:t>«</w:t>
      </w:r>
      <w:r w:rsidR="00250D7A" w:rsidRPr="00250D7A">
        <w:rPr>
          <w:b/>
          <w:sz w:val="28"/>
          <w:szCs w:val="28"/>
        </w:rPr>
        <w:t xml:space="preserve">О назначение </w:t>
      </w:r>
      <w:r w:rsidR="00250D7A" w:rsidRPr="00250D7A">
        <w:rPr>
          <w:b/>
          <w:snapToGrid w:val="0"/>
          <w:sz w:val="28"/>
          <w:szCs w:val="28"/>
        </w:rPr>
        <w:t>Председателя третейского суда при</w:t>
      </w:r>
      <w:r w:rsidR="00250D7A" w:rsidRPr="00250D7A">
        <w:rPr>
          <w:b/>
          <w:sz w:val="28"/>
          <w:szCs w:val="28"/>
        </w:rPr>
        <w:t xml:space="preserve"> Н</w:t>
      </w:r>
      <w:r w:rsidR="00250D7A" w:rsidRPr="00250D7A">
        <w:rPr>
          <w:b/>
          <w:bCs/>
          <w:kern w:val="36"/>
          <w:sz w:val="28"/>
          <w:szCs w:val="28"/>
        </w:rPr>
        <w:t xml:space="preserve">екоммерческом партнерстве </w:t>
      </w:r>
      <w:proofErr w:type="spellStart"/>
      <w:r w:rsidR="00250D7A" w:rsidRPr="00250D7A">
        <w:rPr>
          <w:b/>
          <w:bCs/>
          <w:kern w:val="36"/>
          <w:sz w:val="28"/>
          <w:szCs w:val="28"/>
        </w:rPr>
        <w:t>Саморегулируемая</w:t>
      </w:r>
      <w:proofErr w:type="spellEnd"/>
      <w:r w:rsidR="00250D7A" w:rsidRPr="00250D7A">
        <w:rPr>
          <w:b/>
          <w:bCs/>
          <w:kern w:val="36"/>
          <w:sz w:val="28"/>
          <w:szCs w:val="28"/>
        </w:rPr>
        <w:t xml:space="preserve"> организация работодателей «Союз строителей Республики Башкортостан</w:t>
      </w:r>
      <w:proofErr w:type="gramStart"/>
      <w:r w:rsidR="00250D7A" w:rsidRPr="00250D7A">
        <w:rPr>
          <w:b/>
          <w:bCs/>
          <w:kern w:val="36"/>
          <w:sz w:val="28"/>
          <w:szCs w:val="28"/>
        </w:rPr>
        <w:t>.</w:t>
      </w:r>
      <w:r w:rsidR="00250D7A">
        <w:rPr>
          <w:b/>
          <w:bCs/>
          <w:kern w:val="36"/>
          <w:sz w:val="28"/>
          <w:szCs w:val="28"/>
        </w:rPr>
        <w:t>»</w:t>
      </w:r>
      <w:proofErr w:type="gramEnd"/>
    </w:p>
    <w:p w:rsidR="00027862" w:rsidRPr="00027862" w:rsidRDefault="00027862" w:rsidP="00DA2CC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7862" w:rsidRPr="006925A1" w:rsidRDefault="004837EC" w:rsidP="006925A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A2CC8">
        <w:rPr>
          <w:rFonts w:ascii="Times New Roman" w:hAnsi="Times New Roman" w:cs="Times New Roman"/>
          <w:sz w:val="28"/>
          <w:szCs w:val="28"/>
          <w:u w:val="single"/>
        </w:rPr>
        <w:t>СЛУШАЛИ:</w:t>
      </w:r>
      <w:r w:rsidR="00DA2CC8">
        <w:rPr>
          <w:rFonts w:ascii="Times New Roman" w:hAnsi="Times New Roman"/>
          <w:sz w:val="28"/>
          <w:szCs w:val="28"/>
        </w:rPr>
        <w:t xml:space="preserve"> </w:t>
      </w:r>
      <w:r w:rsidR="00250D7A" w:rsidRPr="006925A1">
        <w:rPr>
          <w:rFonts w:ascii="Times New Roman" w:hAnsi="Times New Roman" w:cs="Times New Roman"/>
          <w:sz w:val="24"/>
          <w:szCs w:val="24"/>
        </w:rPr>
        <w:t>Информацию</w:t>
      </w:r>
      <w:r w:rsidR="00027862" w:rsidRPr="006925A1">
        <w:rPr>
          <w:rFonts w:ascii="Times New Roman" w:hAnsi="Times New Roman" w:cs="Times New Roman"/>
          <w:sz w:val="24"/>
          <w:szCs w:val="24"/>
        </w:rPr>
        <w:t xml:space="preserve"> Генерального директор</w:t>
      </w:r>
      <w:proofErr w:type="gramStart"/>
      <w:r w:rsidR="00027862" w:rsidRPr="006925A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027862" w:rsidRPr="00692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D7A" w:rsidRPr="006925A1">
        <w:rPr>
          <w:rFonts w:ascii="Times New Roman" w:hAnsi="Times New Roman" w:cs="Times New Roman"/>
          <w:sz w:val="24"/>
          <w:szCs w:val="24"/>
        </w:rPr>
        <w:t>Коротуна</w:t>
      </w:r>
      <w:proofErr w:type="spellEnd"/>
      <w:r w:rsidR="00250D7A" w:rsidRPr="006925A1">
        <w:rPr>
          <w:rFonts w:ascii="Times New Roman" w:hAnsi="Times New Roman" w:cs="Times New Roman"/>
          <w:sz w:val="24"/>
          <w:szCs w:val="24"/>
        </w:rPr>
        <w:t xml:space="preserve"> В.И.</w:t>
      </w:r>
      <w:r w:rsidR="006925A1" w:rsidRPr="006925A1">
        <w:rPr>
          <w:rFonts w:ascii="Times New Roman" w:hAnsi="Times New Roman" w:cs="Times New Roman"/>
          <w:sz w:val="24"/>
          <w:szCs w:val="24"/>
        </w:rPr>
        <w:t>,</w:t>
      </w:r>
      <w:r w:rsidR="00250D7A" w:rsidRPr="006925A1">
        <w:rPr>
          <w:rFonts w:ascii="Times New Roman" w:hAnsi="Times New Roman" w:cs="Times New Roman"/>
          <w:sz w:val="24"/>
          <w:szCs w:val="24"/>
        </w:rPr>
        <w:t xml:space="preserve"> </w:t>
      </w:r>
      <w:r w:rsidR="006925A1" w:rsidRPr="006925A1">
        <w:rPr>
          <w:rFonts w:ascii="Times New Roman" w:eastAsia="Calibri" w:hAnsi="Times New Roman" w:cs="Times New Roman"/>
          <w:sz w:val="24"/>
          <w:szCs w:val="24"/>
        </w:rPr>
        <w:t xml:space="preserve">на основании ст.10.8.4. Устава НП СРОР </w:t>
      </w:r>
      <w:r w:rsidR="006925A1" w:rsidRPr="006925A1">
        <w:rPr>
          <w:rFonts w:ascii="Times New Roman" w:eastAsia="Calibri" w:hAnsi="Times New Roman" w:cs="Times New Roman"/>
          <w:bCs/>
          <w:kern w:val="36"/>
          <w:sz w:val="24"/>
          <w:szCs w:val="24"/>
        </w:rPr>
        <w:t>«Союз строителей Республики Башкортостан»</w:t>
      </w:r>
      <w:r w:rsidR="006925A1" w:rsidRPr="006925A1">
        <w:rPr>
          <w:rFonts w:ascii="Times New Roman" w:eastAsia="Calibri" w:hAnsi="Times New Roman" w:cs="Times New Roman"/>
          <w:sz w:val="24"/>
          <w:szCs w:val="24"/>
        </w:rPr>
        <w:t>, ст.11 П</w:t>
      </w:r>
      <w:r w:rsidR="006925A1" w:rsidRPr="006925A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оложения «О третейском суде </w:t>
      </w:r>
      <w:r w:rsidR="006925A1" w:rsidRPr="006925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</w:t>
      </w:r>
      <w:r w:rsidR="006925A1" w:rsidRPr="006925A1">
        <w:rPr>
          <w:rFonts w:ascii="Times New Roman" w:eastAsia="Calibri" w:hAnsi="Times New Roman" w:cs="Times New Roman"/>
          <w:sz w:val="24"/>
          <w:szCs w:val="24"/>
        </w:rPr>
        <w:t xml:space="preserve">НП СРОР </w:t>
      </w:r>
      <w:r w:rsidR="006925A1" w:rsidRPr="006925A1">
        <w:rPr>
          <w:rFonts w:ascii="Times New Roman" w:eastAsia="Calibri" w:hAnsi="Times New Roman" w:cs="Times New Roman"/>
          <w:bCs/>
          <w:kern w:val="36"/>
          <w:sz w:val="24"/>
          <w:szCs w:val="24"/>
        </w:rPr>
        <w:t>«Союз строителей Республики Башкортостан»,</w:t>
      </w:r>
    </w:p>
    <w:p w:rsidR="006925A1" w:rsidRPr="006925A1" w:rsidRDefault="006925A1" w:rsidP="006925A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2CC8" w:rsidRDefault="00DA2CC8" w:rsidP="00DA2CC8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A2CC8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DA2CC8">
        <w:rPr>
          <w:rFonts w:ascii="Times New Roman" w:hAnsi="Times New Roman" w:cs="Times New Roman"/>
          <w:u w:val="single"/>
        </w:rPr>
        <w:t>:</w:t>
      </w:r>
    </w:p>
    <w:p w:rsidR="006925A1" w:rsidRPr="006925A1" w:rsidRDefault="006925A1" w:rsidP="006925A1">
      <w:pPr>
        <w:pStyle w:val="a3"/>
        <w:tabs>
          <w:tab w:val="left" w:pos="426"/>
        </w:tabs>
        <w:spacing w:before="0" w:beforeAutospacing="0" w:after="0"/>
        <w:jc w:val="both"/>
        <w:rPr>
          <w:bCs/>
          <w:kern w:val="36"/>
        </w:rPr>
      </w:pPr>
      <w:r>
        <w:rPr>
          <w:sz w:val="28"/>
          <w:szCs w:val="28"/>
        </w:rPr>
        <w:tab/>
      </w:r>
      <w:r w:rsidRPr="006925A1">
        <w:t>Назначить Крылова Олега Михайловича п</w:t>
      </w:r>
      <w:r w:rsidRPr="006925A1">
        <w:rPr>
          <w:snapToGrid w:val="0"/>
        </w:rPr>
        <w:t>редседателем третейского суда при</w:t>
      </w:r>
      <w:r w:rsidRPr="006925A1">
        <w:t xml:space="preserve"> Н</w:t>
      </w:r>
      <w:r w:rsidRPr="006925A1">
        <w:rPr>
          <w:bCs/>
          <w:kern w:val="36"/>
        </w:rPr>
        <w:t xml:space="preserve">екоммерческом партнерстве </w:t>
      </w:r>
      <w:proofErr w:type="spellStart"/>
      <w:r w:rsidRPr="006925A1">
        <w:rPr>
          <w:bCs/>
          <w:kern w:val="36"/>
        </w:rPr>
        <w:t>Саморегулируемая</w:t>
      </w:r>
      <w:proofErr w:type="spellEnd"/>
      <w:r w:rsidRPr="006925A1">
        <w:rPr>
          <w:bCs/>
          <w:kern w:val="36"/>
        </w:rPr>
        <w:t xml:space="preserve"> организация работодателей «Союз строителей Республики Башкортостан».</w:t>
      </w:r>
    </w:p>
    <w:p w:rsidR="00027862" w:rsidRDefault="00027862" w:rsidP="00DA2CC8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DA2CC8" w:rsidRPr="00350CB6" w:rsidRDefault="006925A1" w:rsidP="00DA2CC8">
      <w:pPr>
        <w:pStyle w:val="a4"/>
        <w:tabs>
          <w:tab w:val="left" w:pos="405"/>
        </w:tabs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12</w:t>
      </w:r>
      <w:r w:rsidR="00DA2CC8" w:rsidRPr="00350CB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A2CC8" w:rsidRDefault="00DA2CC8" w:rsidP="00DA2CC8">
      <w:pPr>
        <w:pStyle w:val="a4"/>
        <w:tabs>
          <w:tab w:val="left" w:pos="405"/>
        </w:tabs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  <w:r w:rsidRPr="00350CB6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27862" w:rsidRPr="00350CB6" w:rsidRDefault="00027862" w:rsidP="00027862">
      <w:pPr>
        <w:pStyle w:val="a4"/>
        <w:tabs>
          <w:tab w:val="left" w:pos="405"/>
        </w:tabs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</w:p>
    <w:p w:rsidR="006925A1" w:rsidRPr="00814C38" w:rsidRDefault="00C80758" w:rsidP="006925A1">
      <w:pPr>
        <w:pStyle w:val="a3"/>
        <w:spacing w:before="0" w:beforeAutospacing="0" w:after="0"/>
        <w:ind w:firstLine="567"/>
        <w:jc w:val="both"/>
        <w:rPr>
          <w:b/>
          <w:bCs/>
          <w:kern w:val="36"/>
          <w:sz w:val="28"/>
          <w:szCs w:val="28"/>
        </w:rPr>
      </w:pPr>
      <w:r>
        <w:rPr>
          <w:b/>
          <w:sz w:val="28"/>
          <w:szCs w:val="28"/>
        </w:rPr>
        <w:lastRenderedPageBreak/>
        <w:t>ПО ЧЕТВЕРТОМУ</w:t>
      </w:r>
      <w:r w:rsidRPr="00DA2CC8">
        <w:rPr>
          <w:b/>
          <w:sz w:val="28"/>
          <w:szCs w:val="28"/>
        </w:rPr>
        <w:t xml:space="preserve"> ВОПРОСУ ПОВЕСТКИ ДНЯ:</w:t>
      </w:r>
      <w:r w:rsidRPr="00C80758">
        <w:t xml:space="preserve"> </w:t>
      </w:r>
      <w:r w:rsidR="006925A1" w:rsidRPr="00814C38">
        <w:rPr>
          <w:b/>
          <w:sz w:val="28"/>
          <w:szCs w:val="28"/>
        </w:rPr>
        <w:t>«О внесении изменений и дополнений в нормативные документы Н</w:t>
      </w:r>
      <w:r w:rsidR="006925A1" w:rsidRPr="00814C38">
        <w:rPr>
          <w:b/>
          <w:bCs/>
          <w:kern w:val="36"/>
          <w:sz w:val="28"/>
          <w:szCs w:val="28"/>
        </w:rPr>
        <w:t xml:space="preserve">екоммерческого партнерства </w:t>
      </w:r>
      <w:proofErr w:type="spellStart"/>
      <w:r w:rsidR="006925A1" w:rsidRPr="00814C38">
        <w:rPr>
          <w:b/>
          <w:bCs/>
          <w:kern w:val="36"/>
          <w:sz w:val="28"/>
          <w:szCs w:val="28"/>
        </w:rPr>
        <w:t>Саморегулируемая</w:t>
      </w:r>
      <w:proofErr w:type="spellEnd"/>
      <w:r w:rsidR="006925A1" w:rsidRPr="00814C38">
        <w:rPr>
          <w:b/>
          <w:bCs/>
          <w:kern w:val="36"/>
          <w:sz w:val="28"/>
          <w:szCs w:val="28"/>
        </w:rPr>
        <w:t xml:space="preserve"> организация работодателей «Союз строителей Республики Башкортостан»</w:t>
      </w:r>
    </w:p>
    <w:p w:rsidR="00C80758" w:rsidRPr="00C80758" w:rsidRDefault="00C80758" w:rsidP="00C80758">
      <w:pPr>
        <w:pStyle w:val="a5"/>
        <w:jc w:val="both"/>
        <w:rPr>
          <w:b/>
          <w:sz w:val="28"/>
          <w:szCs w:val="28"/>
        </w:rPr>
      </w:pPr>
    </w:p>
    <w:p w:rsidR="00C80758" w:rsidRPr="006925A1" w:rsidRDefault="00C80758" w:rsidP="00C80758">
      <w:pPr>
        <w:jc w:val="both"/>
        <w:rPr>
          <w:rFonts w:ascii="Times New Roman" w:hAnsi="Times New Roman" w:cs="Times New Roman"/>
          <w:sz w:val="24"/>
          <w:szCs w:val="24"/>
        </w:rPr>
      </w:pPr>
      <w:r w:rsidRPr="00DA2CC8">
        <w:rPr>
          <w:rFonts w:ascii="Times New Roman" w:hAnsi="Times New Roman" w:cs="Times New Roman"/>
          <w:sz w:val="28"/>
          <w:szCs w:val="28"/>
          <w:u w:val="single"/>
        </w:rPr>
        <w:t>СЛУШАЛИ: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нформацию </w:t>
      </w:r>
      <w:proofErr w:type="spellStart"/>
      <w:r w:rsidR="006925A1">
        <w:rPr>
          <w:rFonts w:ascii="Times New Roman" w:eastAsia="Calibri" w:hAnsi="Times New Roman" w:cs="Times New Roman"/>
          <w:sz w:val="24"/>
          <w:szCs w:val="24"/>
        </w:rPr>
        <w:t>Кабирова</w:t>
      </w:r>
      <w:proofErr w:type="spellEnd"/>
      <w:r w:rsidR="006925A1">
        <w:rPr>
          <w:rFonts w:ascii="Times New Roman" w:eastAsia="Calibri" w:hAnsi="Times New Roman" w:cs="Times New Roman"/>
          <w:sz w:val="24"/>
          <w:szCs w:val="24"/>
        </w:rPr>
        <w:t xml:space="preserve"> М.Ф.</w:t>
      </w:r>
      <w:r w:rsidR="00027862" w:rsidRPr="00027862">
        <w:rPr>
          <w:rFonts w:ascii="Times New Roman" w:eastAsia="Calibri" w:hAnsi="Times New Roman" w:cs="Times New Roman"/>
          <w:sz w:val="24"/>
          <w:szCs w:val="24"/>
        </w:rPr>
        <w:t>. –</w:t>
      </w:r>
      <w:r w:rsidR="006925A1">
        <w:rPr>
          <w:rFonts w:ascii="Times New Roman" w:eastAsia="Calibri" w:hAnsi="Times New Roman" w:cs="Times New Roman"/>
          <w:sz w:val="24"/>
          <w:szCs w:val="24"/>
        </w:rPr>
        <w:t xml:space="preserve">начальника юридического отдела </w:t>
      </w:r>
      <w:r w:rsidR="00027862" w:rsidRPr="00027862">
        <w:rPr>
          <w:rFonts w:ascii="Times New Roman" w:eastAsia="Calibri" w:hAnsi="Times New Roman" w:cs="Times New Roman"/>
          <w:sz w:val="24"/>
          <w:szCs w:val="24"/>
        </w:rPr>
        <w:t xml:space="preserve">НП СРОР «Союз строителей Республики Башкортостан» </w:t>
      </w:r>
      <w:r w:rsidR="006925A1" w:rsidRPr="006925A1">
        <w:rPr>
          <w:rFonts w:ascii="Times New Roman" w:eastAsia="Calibri" w:hAnsi="Times New Roman" w:cs="Times New Roman"/>
          <w:sz w:val="24"/>
          <w:szCs w:val="24"/>
        </w:rPr>
        <w:t xml:space="preserve">на основании ст.10.8.2. Устава НП СРОР </w:t>
      </w:r>
      <w:r w:rsidR="006925A1" w:rsidRPr="006925A1">
        <w:rPr>
          <w:rFonts w:ascii="Times New Roman" w:eastAsia="Calibri" w:hAnsi="Times New Roman" w:cs="Times New Roman"/>
          <w:bCs/>
          <w:kern w:val="36"/>
          <w:sz w:val="24"/>
          <w:szCs w:val="24"/>
        </w:rPr>
        <w:t>«Союз строителей Республики Башкортостан»</w:t>
      </w:r>
      <w:r w:rsidR="006925A1" w:rsidRPr="006925A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E4AE0" w:rsidRDefault="009E4AE0" w:rsidP="009E4AE0">
      <w:pPr>
        <w:pStyle w:val="a5"/>
        <w:widowControl/>
        <w:spacing w:after="0"/>
        <w:jc w:val="both"/>
        <w:rPr>
          <w:u w:val="single"/>
        </w:rPr>
      </w:pPr>
      <w:r w:rsidRPr="00DA2CC8">
        <w:rPr>
          <w:sz w:val="28"/>
          <w:szCs w:val="28"/>
          <w:u w:val="single"/>
        </w:rPr>
        <w:t>СОВЕТ РЕШИЛ</w:t>
      </w:r>
      <w:r w:rsidRPr="00DA2CC8">
        <w:rPr>
          <w:u w:val="single"/>
        </w:rPr>
        <w:t>:</w:t>
      </w:r>
      <w:r>
        <w:rPr>
          <w:u w:val="single"/>
        </w:rPr>
        <w:t xml:space="preserve"> </w:t>
      </w:r>
    </w:p>
    <w:p w:rsidR="001E4B18" w:rsidRDefault="001E4B18" w:rsidP="009E4AE0">
      <w:pPr>
        <w:pStyle w:val="a5"/>
        <w:widowControl/>
        <w:spacing w:after="0"/>
        <w:jc w:val="both"/>
        <w:rPr>
          <w:u w:val="single"/>
        </w:rPr>
      </w:pPr>
    </w:p>
    <w:p w:rsidR="006925A1" w:rsidRPr="006925A1" w:rsidRDefault="006925A1" w:rsidP="006925A1">
      <w:pPr>
        <w:pStyle w:val="a4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6925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Внести изменения и дополнения в следующие нормативные документы </w:t>
      </w:r>
      <w:r w:rsidRPr="006925A1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Некоммерческого партнерства </w:t>
      </w:r>
      <w:proofErr w:type="spellStart"/>
      <w:r w:rsidRPr="006925A1">
        <w:rPr>
          <w:rFonts w:ascii="Times New Roman" w:eastAsia="Calibri" w:hAnsi="Times New Roman" w:cs="Times New Roman"/>
          <w:bCs/>
          <w:kern w:val="36"/>
          <w:sz w:val="24"/>
          <w:szCs w:val="24"/>
        </w:rPr>
        <w:t>Саморегулируемая</w:t>
      </w:r>
      <w:proofErr w:type="spellEnd"/>
      <w:r w:rsidRPr="006925A1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организация работодателей «Союз строителей Республики Башкортостан»:</w:t>
      </w:r>
    </w:p>
    <w:p w:rsidR="006925A1" w:rsidRPr="006925A1" w:rsidRDefault="006925A1" w:rsidP="006925A1">
      <w:pPr>
        <w:numPr>
          <w:ilvl w:val="1"/>
          <w:numId w:val="15"/>
        </w:numPr>
        <w:tabs>
          <w:tab w:val="left" w:pos="0"/>
          <w:tab w:val="left" w:pos="426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</w:pPr>
      <w:r w:rsidRPr="006925A1">
        <w:rPr>
          <w:rFonts w:ascii="Times New Roman" w:eastAsia="Calibri" w:hAnsi="Times New Roman" w:cs="Times New Roman"/>
          <w:sz w:val="24"/>
          <w:szCs w:val="24"/>
        </w:rPr>
        <w:t xml:space="preserve"> Положение «О Дисциплинарном Комитете </w:t>
      </w:r>
      <w:r w:rsidRPr="006925A1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Некоммерческого партнерства </w:t>
      </w:r>
      <w:proofErr w:type="spellStart"/>
      <w:r w:rsidRPr="006925A1">
        <w:rPr>
          <w:rFonts w:ascii="Times New Roman" w:eastAsia="Calibri" w:hAnsi="Times New Roman" w:cs="Times New Roman"/>
          <w:bCs/>
          <w:kern w:val="36"/>
          <w:sz w:val="24"/>
          <w:szCs w:val="24"/>
        </w:rPr>
        <w:t>Саморегулируемая</w:t>
      </w:r>
      <w:proofErr w:type="spellEnd"/>
      <w:r w:rsidRPr="006925A1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организация работодателей «Союз строителей Республики Башкортостан»</w:t>
      </w:r>
      <w:r w:rsidRPr="006925A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6925A1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>03-С);</w:t>
      </w:r>
    </w:p>
    <w:p w:rsidR="006925A1" w:rsidRPr="006925A1" w:rsidRDefault="006925A1" w:rsidP="006925A1">
      <w:pPr>
        <w:numPr>
          <w:ilvl w:val="1"/>
          <w:numId w:val="15"/>
        </w:numPr>
        <w:tabs>
          <w:tab w:val="left" w:pos="0"/>
          <w:tab w:val="left" w:pos="426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</w:pPr>
      <w:r w:rsidRPr="006925A1">
        <w:rPr>
          <w:rFonts w:ascii="Times New Roman" w:eastAsia="Calibri" w:hAnsi="Times New Roman" w:cs="Times New Roman"/>
          <w:sz w:val="24"/>
          <w:szCs w:val="24"/>
        </w:rPr>
        <w:t xml:space="preserve"> Положение «О Контрольном Комитете </w:t>
      </w:r>
      <w:r w:rsidRPr="006925A1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Некоммерческого партнерства </w:t>
      </w:r>
      <w:proofErr w:type="spellStart"/>
      <w:r w:rsidRPr="006925A1">
        <w:rPr>
          <w:rFonts w:ascii="Times New Roman" w:eastAsia="Calibri" w:hAnsi="Times New Roman" w:cs="Times New Roman"/>
          <w:bCs/>
          <w:kern w:val="36"/>
          <w:sz w:val="24"/>
          <w:szCs w:val="24"/>
        </w:rPr>
        <w:t>Саморегулируемая</w:t>
      </w:r>
      <w:proofErr w:type="spellEnd"/>
      <w:r w:rsidRPr="006925A1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организация работодателей «Союз строителей Республики Башкортостан</w:t>
      </w:r>
      <w:proofErr w:type="gramStart"/>
      <w:r w:rsidRPr="006925A1">
        <w:rPr>
          <w:rFonts w:ascii="Times New Roman" w:eastAsia="Calibri" w:hAnsi="Times New Roman" w:cs="Times New Roman"/>
          <w:bCs/>
          <w:kern w:val="36"/>
          <w:sz w:val="24"/>
          <w:szCs w:val="24"/>
        </w:rPr>
        <w:t>»</w:t>
      </w:r>
      <w:r w:rsidRPr="006925A1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6925A1">
        <w:rPr>
          <w:rFonts w:ascii="Times New Roman" w:eastAsia="Calibri" w:hAnsi="Times New Roman" w:cs="Times New Roman"/>
          <w:sz w:val="24"/>
          <w:szCs w:val="24"/>
        </w:rPr>
        <w:t>артнерства (</w:t>
      </w:r>
      <w:r w:rsidRPr="006925A1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>№01-С).</w:t>
      </w:r>
    </w:p>
    <w:p w:rsidR="006925A1" w:rsidRPr="006925A1" w:rsidRDefault="006925A1" w:rsidP="006925A1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5A1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Изменения и дополнения в Положения </w:t>
      </w:r>
      <w:r w:rsidRPr="006925A1">
        <w:rPr>
          <w:rFonts w:ascii="Times New Roman" w:eastAsia="Calibri" w:hAnsi="Times New Roman" w:cs="Times New Roman"/>
          <w:sz w:val="24"/>
          <w:szCs w:val="24"/>
        </w:rPr>
        <w:t xml:space="preserve">вступают в силу </w:t>
      </w:r>
      <w:r w:rsidRPr="00692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момента их  утверждения Советом </w:t>
      </w:r>
      <w:r w:rsidRPr="006925A1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Некоммерческого партнерства </w:t>
      </w:r>
      <w:proofErr w:type="spellStart"/>
      <w:r w:rsidRPr="006925A1">
        <w:rPr>
          <w:rFonts w:ascii="Times New Roman" w:eastAsia="Calibri" w:hAnsi="Times New Roman" w:cs="Times New Roman"/>
          <w:bCs/>
          <w:kern w:val="36"/>
          <w:sz w:val="24"/>
          <w:szCs w:val="24"/>
        </w:rPr>
        <w:t>Саморегулируемая</w:t>
      </w:r>
      <w:proofErr w:type="spellEnd"/>
      <w:r w:rsidRPr="006925A1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организация работодателей «Союз строителей Республики Башкортостан»</w:t>
      </w:r>
      <w:r w:rsidRPr="00692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7862" w:rsidRPr="006925A1" w:rsidRDefault="006925A1" w:rsidP="006925A1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E4AE0" w:rsidRPr="00350CB6" w:rsidRDefault="006925A1" w:rsidP="009E4AE0">
      <w:pPr>
        <w:pStyle w:val="a4"/>
        <w:tabs>
          <w:tab w:val="left" w:pos="405"/>
        </w:tabs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12</w:t>
      </w:r>
      <w:r w:rsidR="009E4AE0" w:rsidRPr="00350CB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9E4AE0" w:rsidRPr="00350CB6" w:rsidRDefault="009E4AE0" w:rsidP="009E4AE0">
      <w:pPr>
        <w:pStyle w:val="a4"/>
        <w:tabs>
          <w:tab w:val="left" w:pos="405"/>
        </w:tabs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  <w:r w:rsidRPr="00350CB6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A2CC8" w:rsidRDefault="00DA2CC8" w:rsidP="00360279">
      <w:pPr>
        <w:pStyle w:val="a3"/>
        <w:spacing w:before="0" w:beforeAutospacing="0" w:after="0"/>
        <w:jc w:val="both"/>
        <w:rPr>
          <w:b/>
        </w:rPr>
      </w:pPr>
    </w:p>
    <w:p w:rsidR="006925A1" w:rsidRPr="006925A1" w:rsidRDefault="00A936A5" w:rsidP="006925A1">
      <w:pPr>
        <w:spacing w:before="100" w:beforeAutospacing="1"/>
        <w:jc w:val="both"/>
        <w:rPr>
          <w:rFonts w:eastAsia="Times New Roman"/>
          <w:sz w:val="28"/>
          <w:szCs w:val="28"/>
          <w:lang w:eastAsia="ru-RU"/>
        </w:rPr>
      </w:pPr>
      <w:r w:rsidRPr="006925A1">
        <w:rPr>
          <w:rFonts w:ascii="Times New Roman" w:hAnsi="Times New Roman" w:cs="Times New Roman"/>
          <w:b/>
          <w:sz w:val="28"/>
          <w:szCs w:val="28"/>
        </w:rPr>
        <w:t>ПО ПЯТОМУ ВОПРОСУ ПОВЕСТКИ ДНЯ:</w:t>
      </w:r>
      <w:r w:rsidRPr="006925A1">
        <w:rPr>
          <w:rFonts w:ascii="Times New Roman" w:hAnsi="Times New Roman" w:cs="Times New Roman"/>
        </w:rPr>
        <w:t xml:space="preserve"> </w:t>
      </w:r>
      <w:r w:rsidR="00692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925A1" w:rsidRPr="00692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применении мер дисциплинарного воздействия к членам НП СРОР «Союз Строителей РБ» за неисполнение обязанности члена Партнерства по уплате членских взносов</w:t>
      </w:r>
      <w:r w:rsidR="006925A1" w:rsidRPr="00226CCE">
        <w:rPr>
          <w:rFonts w:eastAsia="Times New Roman"/>
          <w:b/>
          <w:bCs/>
          <w:sz w:val="28"/>
          <w:szCs w:val="28"/>
          <w:lang w:eastAsia="ru-RU"/>
        </w:rPr>
        <w:t xml:space="preserve"> ».</w:t>
      </w:r>
    </w:p>
    <w:p w:rsidR="006925A1" w:rsidRDefault="00A936A5" w:rsidP="00A936A5">
      <w:pPr>
        <w:pStyle w:val="a5"/>
        <w:jc w:val="both"/>
      </w:pPr>
      <w:r w:rsidRPr="00A936A5">
        <w:rPr>
          <w:u w:val="single"/>
        </w:rPr>
        <w:t xml:space="preserve">СЛУШАЛИ: </w:t>
      </w:r>
      <w:r w:rsidR="006925A1">
        <w:t xml:space="preserve">информацию </w:t>
      </w:r>
      <w:proofErr w:type="spellStart"/>
      <w:r w:rsidR="006925A1">
        <w:t>Коротуна</w:t>
      </w:r>
      <w:proofErr w:type="spellEnd"/>
      <w:r w:rsidR="006925A1">
        <w:t xml:space="preserve"> В.И. – </w:t>
      </w:r>
      <w:r w:rsidRPr="00A936A5">
        <w:t xml:space="preserve"> Генерального директора НП СРОР</w:t>
      </w:r>
      <w:r w:rsidR="006925A1">
        <w:t>:</w:t>
      </w:r>
    </w:p>
    <w:p w:rsidR="006925A1" w:rsidRPr="006925A1" w:rsidRDefault="00A936A5" w:rsidP="006925A1">
      <w:pPr>
        <w:spacing w:before="100" w:before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6A5">
        <w:t xml:space="preserve"> </w:t>
      </w:r>
      <w:r w:rsidR="006925A1"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членах Партнерства, допустивших неоднократную неуплату членских взносов в течени</w:t>
      </w:r>
      <w:proofErr w:type="gramStart"/>
      <w:r w:rsidR="006925A1"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6925A1"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2010г. (3-4 кварталы), 2011г. (1-2 кварталы) - ООО «АРХСТРОЙ», ООО «Строитель», ООО «</w:t>
      </w:r>
      <w:proofErr w:type="spellStart"/>
      <w:r w:rsidR="006925A1"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Уралхимпромэнерго</w:t>
      </w:r>
      <w:proofErr w:type="spellEnd"/>
      <w:r w:rsidR="006925A1"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</w:t>
      </w:r>
      <w:proofErr w:type="spellStart"/>
      <w:r w:rsidR="006925A1"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Теплострой</w:t>
      </w:r>
      <w:proofErr w:type="spellEnd"/>
      <w:r w:rsidR="006925A1"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</w:t>
      </w:r>
      <w:proofErr w:type="spellStart"/>
      <w:r w:rsidR="006925A1"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Башжилстрой</w:t>
      </w:r>
      <w:proofErr w:type="spellEnd"/>
      <w:r w:rsidR="006925A1"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</w:t>
      </w:r>
      <w:proofErr w:type="spellStart"/>
      <w:r w:rsidR="006925A1"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Вояжстромсервис</w:t>
      </w:r>
      <w:proofErr w:type="spellEnd"/>
      <w:r w:rsidR="006925A1"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2010г (4 квартал), 2011г. (1-2 кварталы) - ООО «</w:t>
      </w:r>
      <w:proofErr w:type="spellStart"/>
      <w:r w:rsidR="006925A1"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Жилстрой</w:t>
      </w:r>
      <w:proofErr w:type="spellEnd"/>
      <w:r w:rsidR="006925A1"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СПКП «</w:t>
      </w:r>
      <w:proofErr w:type="spellStart"/>
      <w:r w:rsidR="006925A1"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Жилпромстрой</w:t>
      </w:r>
      <w:proofErr w:type="spellEnd"/>
      <w:r w:rsidR="006925A1"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«ФМ Индустрия», ООО «</w:t>
      </w:r>
      <w:proofErr w:type="spellStart"/>
      <w:r w:rsidR="006925A1"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Промстрой</w:t>
      </w:r>
      <w:proofErr w:type="spellEnd"/>
      <w:r w:rsidR="006925A1"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ООО «МУП </w:t>
      </w:r>
      <w:proofErr w:type="spellStart"/>
      <w:r w:rsidR="006925A1"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КомСервисСтрой</w:t>
      </w:r>
      <w:proofErr w:type="spellEnd"/>
      <w:r w:rsidR="006925A1"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</w:t>
      </w:r>
      <w:proofErr w:type="spellStart"/>
      <w:r w:rsidR="006925A1"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ЭнергоГазМонтажПусконаладка</w:t>
      </w:r>
      <w:proofErr w:type="spellEnd"/>
      <w:r w:rsidR="006925A1"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>» .</w:t>
      </w:r>
    </w:p>
    <w:p w:rsidR="006925A1" w:rsidRPr="006925A1" w:rsidRDefault="006925A1" w:rsidP="001E4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 рекомендациях Дисциплинарного Комитета Партнерства (Решение № 1 от 15 апреля 2011 г.),</w:t>
      </w:r>
    </w:p>
    <w:p w:rsidR="006925A1" w:rsidRPr="006925A1" w:rsidRDefault="006925A1" w:rsidP="001E4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отмечает</w:t>
      </w:r>
      <w:r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ряд членов Партнерства, находящихся в тяжелом финансовом положении из-за неплатежей заказчиков, отсутствия необходимых объемов работ, </w:t>
      </w:r>
      <w:proofErr w:type="spellStart"/>
      <w:r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продолжаЮт</w:t>
      </w:r>
      <w:proofErr w:type="spellEnd"/>
      <w:r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производственную деятельность и прилагают усилия по выходу из создавшегося положения. Члены Партнерства: ООО «АРХСТРОЙ», ООО «Строитель», </w:t>
      </w:r>
      <w:r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ООО «</w:t>
      </w:r>
      <w:proofErr w:type="spellStart"/>
      <w:r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Уралхимпромэнерго</w:t>
      </w:r>
      <w:proofErr w:type="spellEnd"/>
      <w:r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</w:t>
      </w:r>
      <w:proofErr w:type="spellStart"/>
      <w:r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Жилстрой</w:t>
      </w:r>
      <w:proofErr w:type="spellEnd"/>
      <w:r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СПКП «</w:t>
      </w:r>
      <w:proofErr w:type="spellStart"/>
      <w:r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Жилпромстрой</w:t>
      </w:r>
      <w:proofErr w:type="spellEnd"/>
      <w:r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</w:t>
      </w:r>
      <w:proofErr w:type="spellStart"/>
      <w:r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Промстрой</w:t>
      </w:r>
      <w:proofErr w:type="spellEnd"/>
      <w:r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ООО «МУП </w:t>
      </w:r>
      <w:proofErr w:type="spellStart"/>
      <w:r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КомСервисСтрой</w:t>
      </w:r>
      <w:proofErr w:type="spellEnd"/>
      <w:r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обратились в Совет с просьбой о переносе сроков уплаты членских взносов на 2-3-4 кварталы 2011г.</w:t>
      </w:r>
    </w:p>
    <w:p w:rsidR="006925A1" w:rsidRPr="006925A1" w:rsidRDefault="006925A1" w:rsidP="006925A1">
      <w:pPr>
        <w:spacing w:before="100" w:before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Партнерства: ООО «</w:t>
      </w:r>
      <w:proofErr w:type="spellStart"/>
      <w:r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Теплострой</w:t>
      </w:r>
      <w:proofErr w:type="spellEnd"/>
      <w:r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</w:t>
      </w:r>
      <w:proofErr w:type="spellStart"/>
      <w:r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Башжилстрой</w:t>
      </w:r>
      <w:proofErr w:type="spellEnd"/>
      <w:r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</w:t>
      </w:r>
      <w:proofErr w:type="spellStart"/>
      <w:r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Вояжстромстройсервис</w:t>
      </w:r>
      <w:proofErr w:type="spellEnd"/>
      <w:r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</w:t>
      </w:r>
      <w:proofErr w:type="spellStart"/>
      <w:r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ЭнергоГазМонтажПусконаладка</w:t>
      </w:r>
      <w:proofErr w:type="spellEnd"/>
      <w:r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находятся в стадии банкротства или, фактически, не существуют (телефоны отключены, по адресу отсутствуют, на связь не выходят).</w:t>
      </w:r>
    </w:p>
    <w:p w:rsidR="00A936A5" w:rsidRPr="006925A1" w:rsidRDefault="006925A1" w:rsidP="006925A1">
      <w:pPr>
        <w:spacing w:before="100" w:before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 и руководствуясь требованиями Устава (п.5.4., п.5.5.3., п.7.1., п</w:t>
      </w:r>
      <w:proofErr w:type="gramStart"/>
      <w:r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6925A1">
        <w:rPr>
          <w:rFonts w:ascii="Times New Roman" w:eastAsia="Times New Roman" w:hAnsi="Times New Roman" w:cs="Times New Roman"/>
          <w:sz w:val="24"/>
          <w:szCs w:val="24"/>
          <w:lang w:eastAsia="ru-RU"/>
        </w:rPr>
        <w:t>.1.3., п.17.4.), Положений- №06-ОС (п.4.11., п.4.1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1.4.), №19-ОС (п.2.2.1, п.3.3.):</w:t>
      </w:r>
    </w:p>
    <w:p w:rsidR="00A936A5" w:rsidRPr="00A936A5" w:rsidRDefault="00A936A5" w:rsidP="00A936A5">
      <w:pPr>
        <w:pStyle w:val="a5"/>
        <w:widowControl/>
        <w:spacing w:after="0"/>
        <w:jc w:val="both"/>
        <w:rPr>
          <w:u w:val="single"/>
        </w:rPr>
      </w:pPr>
      <w:r w:rsidRPr="00A936A5">
        <w:rPr>
          <w:u w:val="single"/>
        </w:rPr>
        <w:t xml:space="preserve">СОВЕТ РЕШИЛ: </w:t>
      </w:r>
    </w:p>
    <w:p w:rsidR="00A936A5" w:rsidRPr="00A936A5" w:rsidRDefault="00A936A5" w:rsidP="00A936A5">
      <w:pPr>
        <w:pStyle w:val="a5"/>
        <w:widowControl/>
        <w:spacing w:after="0"/>
        <w:jc w:val="both"/>
        <w:rPr>
          <w:u w:val="single"/>
        </w:rPr>
      </w:pPr>
    </w:p>
    <w:p w:rsidR="009A6F07" w:rsidRPr="009A6F07" w:rsidRDefault="009A6F07" w:rsidP="009A6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исключения перенести сроки уплаты членских взносов включительно по третий квартал 2011 года:</w:t>
      </w:r>
    </w:p>
    <w:p w:rsidR="009A6F07" w:rsidRPr="009A6F07" w:rsidRDefault="009A6F07" w:rsidP="009A6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0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ООО «АРХСТРОЙ»,</w:t>
      </w:r>
    </w:p>
    <w:p w:rsidR="009A6F07" w:rsidRPr="009A6F07" w:rsidRDefault="009A6F07" w:rsidP="009A6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0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ООО «Строитель»,</w:t>
      </w:r>
    </w:p>
    <w:p w:rsidR="009A6F07" w:rsidRPr="009A6F07" w:rsidRDefault="009A6F07" w:rsidP="009A6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0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ООО «</w:t>
      </w:r>
      <w:proofErr w:type="spellStart"/>
      <w:r w:rsidRPr="009A6F0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Уралхимпромэнерго</w:t>
      </w:r>
      <w:proofErr w:type="spellEnd"/>
      <w:r w:rsidRPr="009A6F07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9A6F07" w:rsidRPr="009A6F07" w:rsidRDefault="009A6F07" w:rsidP="009A6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0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ООО «</w:t>
      </w:r>
      <w:proofErr w:type="spellStart"/>
      <w:r w:rsidRPr="009A6F0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Жилстрой</w:t>
      </w:r>
      <w:proofErr w:type="spellEnd"/>
      <w:r w:rsidRPr="009A6F07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9A6F07" w:rsidRPr="009A6F07" w:rsidRDefault="009A6F07" w:rsidP="009A6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07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ООО СПКП «</w:t>
      </w:r>
      <w:proofErr w:type="spellStart"/>
      <w:r w:rsidRPr="009A6F0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Жилпромстрой</w:t>
      </w:r>
      <w:proofErr w:type="spellEnd"/>
      <w:r w:rsidRPr="009A6F07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9A6F07" w:rsidRPr="009A6F07" w:rsidRDefault="009A6F07" w:rsidP="009A6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07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ООО «ФМ Индустрия»,</w:t>
      </w:r>
    </w:p>
    <w:p w:rsidR="009A6F07" w:rsidRPr="009A6F07" w:rsidRDefault="009A6F07" w:rsidP="009A6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07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ООО «</w:t>
      </w:r>
      <w:proofErr w:type="spellStart"/>
      <w:r w:rsidRPr="009A6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ПромСтрой</w:t>
      </w:r>
      <w:proofErr w:type="spellEnd"/>
      <w:r w:rsidRPr="009A6F07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9A6F07" w:rsidRPr="009A6F07" w:rsidRDefault="009A6F07" w:rsidP="009A6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ООО «МУП </w:t>
      </w:r>
      <w:proofErr w:type="spellStart"/>
      <w:r w:rsidRPr="009A6F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КомСервисСтрой</w:t>
      </w:r>
      <w:proofErr w:type="spellEnd"/>
      <w:r w:rsidRPr="009A6F0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A6F07" w:rsidRPr="009A6F07" w:rsidRDefault="009A6F07" w:rsidP="009A6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9A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Предложить Общему Собранию </w:t>
      </w:r>
      <w:r w:rsidRPr="009A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исключить</w:t>
      </w:r>
      <w:r w:rsidRPr="009A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членов НП СРОР «Союз Строителей РБ» за неоднократную неуплату членских взносов в течение 2010-2011 годов:</w:t>
      </w:r>
    </w:p>
    <w:p w:rsidR="009A6F07" w:rsidRPr="009A6F07" w:rsidRDefault="009A6F07" w:rsidP="009A6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07">
        <w:rPr>
          <w:rFonts w:ascii="Times New Roman" w:eastAsia="Times New Roman" w:hAnsi="Times New Roman" w:cs="Times New Roman"/>
          <w:sz w:val="24"/>
          <w:szCs w:val="24"/>
          <w:lang w:eastAsia="ru-RU"/>
        </w:rPr>
        <w:t>1.ООО «</w:t>
      </w:r>
      <w:proofErr w:type="spellStart"/>
      <w:r w:rsidRPr="009A6F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Башжилстрой</w:t>
      </w:r>
      <w:proofErr w:type="spellEnd"/>
      <w:r w:rsidRPr="009A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</w:p>
    <w:p w:rsidR="009A6F07" w:rsidRPr="009A6F07" w:rsidRDefault="009A6F07" w:rsidP="009A6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07">
        <w:rPr>
          <w:rFonts w:ascii="Times New Roman" w:eastAsia="Times New Roman" w:hAnsi="Times New Roman" w:cs="Times New Roman"/>
          <w:sz w:val="24"/>
          <w:szCs w:val="24"/>
          <w:lang w:eastAsia="ru-RU"/>
        </w:rPr>
        <w:t>2.ООО «</w:t>
      </w:r>
      <w:proofErr w:type="spellStart"/>
      <w:r w:rsidRPr="009A6F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Вояжстромсервис</w:t>
      </w:r>
      <w:proofErr w:type="spellEnd"/>
      <w:r w:rsidRPr="009A6F07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9A6F07" w:rsidRPr="009A6F07" w:rsidRDefault="009A6F07" w:rsidP="009A6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07">
        <w:rPr>
          <w:rFonts w:ascii="Times New Roman" w:eastAsia="Times New Roman" w:hAnsi="Times New Roman" w:cs="Times New Roman"/>
          <w:sz w:val="24"/>
          <w:szCs w:val="24"/>
          <w:lang w:eastAsia="ru-RU"/>
        </w:rPr>
        <w:t>3.ООО «</w:t>
      </w:r>
      <w:proofErr w:type="spellStart"/>
      <w:r w:rsidRPr="009A6F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Теплострой</w:t>
      </w:r>
      <w:proofErr w:type="spellEnd"/>
      <w:r w:rsidRPr="009A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9A6F07" w:rsidRPr="009A6F07" w:rsidRDefault="009A6F07" w:rsidP="009A6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07">
        <w:rPr>
          <w:rFonts w:ascii="Times New Roman" w:eastAsia="Times New Roman" w:hAnsi="Times New Roman" w:cs="Times New Roman"/>
          <w:sz w:val="24"/>
          <w:szCs w:val="24"/>
          <w:lang w:eastAsia="ru-RU"/>
        </w:rPr>
        <w:t>4.ООО «</w:t>
      </w:r>
      <w:proofErr w:type="spellStart"/>
      <w:r w:rsidRPr="009A6F0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ЭнергоГазМонтажПусконаладка</w:t>
      </w:r>
      <w:proofErr w:type="spellEnd"/>
      <w:r w:rsidRPr="009A6F0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936A5" w:rsidRDefault="009A6F07" w:rsidP="009A6F07">
      <w:pPr>
        <w:spacing w:before="100" w:before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9A6F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внимание членов Партнерства на неукоснительное соблюдение обязанности члена Партнерства по уплате членских взносов.</w:t>
      </w:r>
    </w:p>
    <w:p w:rsidR="009A6F07" w:rsidRPr="00A936A5" w:rsidRDefault="009A6F07" w:rsidP="009A6F07">
      <w:pPr>
        <w:pStyle w:val="a4"/>
        <w:tabs>
          <w:tab w:val="left" w:pos="405"/>
        </w:tabs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  <w:r w:rsidRPr="00A936A5">
        <w:rPr>
          <w:rFonts w:ascii="Times New Roman" w:hAnsi="Times New Roman" w:cs="Times New Roman"/>
          <w:sz w:val="24"/>
          <w:szCs w:val="24"/>
        </w:rPr>
        <w:t>Голосов</w:t>
      </w:r>
      <w:r>
        <w:rPr>
          <w:rFonts w:ascii="Times New Roman" w:hAnsi="Times New Roman" w:cs="Times New Roman"/>
          <w:sz w:val="24"/>
          <w:szCs w:val="24"/>
        </w:rPr>
        <w:t>али: «за» -  12</w:t>
      </w:r>
      <w:r w:rsidRPr="00A936A5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9A6F07" w:rsidRDefault="009A6F07" w:rsidP="001E4B18">
      <w:pPr>
        <w:pStyle w:val="a4"/>
        <w:tabs>
          <w:tab w:val="left" w:pos="405"/>
        </w:tabs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  <w:r w:rsidRPr="00A936A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1E4B18" w:rsidRPr="001E4B18" w:rsidRDefault="001E4B18" w:rsidP="001E4B18">
      <w:pPr>
        <w:pStyle w:val="a4"/>
        <w:tabs>
          <w:tab w:val="left" w:pos="405"/>
        </w:tabs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</w:p>
    <w:p w:rsidR="00A936A5" w:rsidRPr="009A6F07" w:rsidRDefault="00A936A5" w:rsidP="009A6F07">
      <w:pPr>
        <w:pStyle w:val="a5"/>
        <w:jc w:val="both"/>
        <w:rPr>
          <w:rStyle w:val="FontStyle11"/>
          <w:bCs w:val="0"/>
          <w:sz w:val="28"/>
          <w:szCs w:val="28"/>
        </w:rPr>
      </w:pPr>
      <w:r>
        <w:rPr>
          <w:b/>
          <w:sz w:val="28"/>
          <w:szCs w:val="28"/>
        </w:rPr>
        <w:t xml:space="preserve">ПО ШЕСТОМУ </w:t>
      </w:r>
      <w:r w:rsidRPr="00DA2CC8">
        <w:rPr>
          <w:b/>
          <w:sz w:val="28"/>
          <w:szCs w:val="28"/>
        </w:rPr>
        <w:t xml:space="preserve"> ВОПРОСУ ПОВЕСТКИ ДНЯ</w:t>
      </w:r>
      <w:r>
        <w:rPr>
          <w:b/>
          <w:sz w:val="28"/>
          <w:szCs w:val="28"/>
        </w:rPr>
        <w:t xml:space="preserve">: </w:t>
      </w:r>
      <w:r w:rsidR="009A6F07" w:rsidRPr="009A6F07">
        <w:rPr>
          <w:b/>
          <w:sz w:val="28"/>
          <w:szCs w:val="28"/>
        </w:rPr>
        <w:t>«О размещении Компенсационного фонда НП СРОР «Союз строителей РБ»</w:t>
      </w:r>
    </w:p>
    <w:p w:rsidR="00027862" w:rsidRDefault="00027862" w:rsidP="00A936A5">
      <w:pPr>
        <w:pStyle w:val="a3"/>
        <w:spacing w:before="0" w:beforeAutospacing="0" w:after="0"/>
        <w:jc w:val="both"/>
        <w:rPr>
          <w:b/>
        </w:rPr>
      </w:pPr>
    </w:p>
    <w:p w:rsidR="00027862" w:rsidRPr="009A6F07" w:rsidRDefault="00A936A5" w:rsidP="00360279">
      <w:pPr>
        <w:pStyle w:val="a3"/>
        <w:spacing w:before="0" w:beforeAutospacing="0" w:after="0"/>
        <w:jc w:val="both"/>
      </w:pPr>
      <w:r w:rsidRPr="00A936A5">
        <w:rPr>
          <w:sz w:val="28"/>
          <w:szCs w:val="28"/>
          <w:u w:val="single"/>
        </w:rPr>
        <w:t xml:space="preserve">СЛУШАЛИ: </w:t>
      </w:r>
      <w:r w:rsidRPr="009A6F07">
        <w:t>информацию</w:t>
      </w:r>
      <w:r w:rsidR="009A6F07" w:rsidRPr="009A6F07">
        <w:t xml:space="preserve"> </w:t>
      </w:r>
      <w:proofErr w:type="spellStart"/>
      <w:r w:rsidR="009A6F07" w:rsidRPr="009A6F07">
        <w:t>Коротуна</w:t>
      </w:r>
      <w:proofErr w:type="spellEnd"/>
      <w:r w:rsidR="009A6F07" w:rsidRPr="009A6F07">
        <w:t xml:space="preserve"> В.И.</w:t>
      </w:r>
      <w:r w:rsidRPr="009A6F07">
        <w:t xml:space="preserve">– Генерального директора НП СРОР «Союз строителей Республики Башкортостан», </w:t>
      </w:r>
      <w:r w:rsidR="009A6F07" w:rsidRPr="009A6F07">
        <w:t xml:space="preserve">и </w:t>
      </w:r>
      <w:r w:rsidR="009A6F07" w:rsidRPr="009A6F07">
        <w:rPr>
          <w:bCs/>
        </w:rPr>
        <w:t xml:space="preserve"> на основании п.п.3.4 Положения о компенсационном фонде НП СРОР «Союз строителей РБ» № 17-ОС, утвержденного с изменениями решением Общего собрания членов НП СРОР «Союз строителей РБ» от 15 октября 2010 г. № 2</w:t>
      </w:r>
      <w:r w:rsidR="009A6F07">
        <w:t xml:space="preserve">. </w:t>
      </w:r>
    </w:p>
    <w:p w:rsidR="00027862" w:rsidRDefault="00027862" w:rsidP="00360279">
      <w:pPr>
        <w:pStyle w:val="a3"/>
        <w:spacing w:before="0" w:beforeAutospacing="0" w:after="0"/>
        <w:jc w:val="both"/>
        <w:rPr>
          <w:b/>
        </w:rPr>
      </w:pPr>
    </w:p>
    <w:p w:rsidR="009A6F07" w:rsidRDefault="00A936A5" w:rsidP="009A6F07">
      <w:pPr>
        <w:pStyle w:val="a5"/>
        <w:rPr>
          <w:u w:val="single"/>
        </w:rPr>
      </w:pPr>
      <w:r w:rsidRPr="00A936A5">
        <w:rPr>
          <w:sz w:val="28"/>
          <w:szCs w:val="28"/>
          <w:u w:val="single"/>
        </w:rPr>
        <w:t>СОВЕТ РЕШИЛ</w:t>
      </w:r>
      <w:r w:rsidRPr="00A936A5">
        <w:rPr>
          <w:u w:val="single"/>
        </w:rPr>
        <w:t xml:space="preserve">: </w:t>
      </w:r>
    </w:p>
    <w:p w:rsidR="009A6F07" w:rsidRDefault="009A6F07" w:rsidP="009A6F07">
      <w:pPr>
        <w:pStyle w:val="a5"/>
        <w:widowControl/>
        <w:numPr>
          <w:ilvl w:val="0"/>
          <w:numId w:val="6"/>
        </w:numPr>
        <w:spacing w:after="0"/>
        <w:ind w:left="709" w:hanging="709"/>
        <w:jc w:val="both"/>
        <w:rPr>
          <w:bCs/>
        </w:rPr>
      </w:pPr>
      <w:r w:rsidRPr="009A6F07">
        <w:rPr>
          <w:bCs/>
        </w:rPr>
        <w:lastRenderedPageBreak/>
        <w:t xml:space="preserve">Разместить на депозитном счете ОАО «АФ Банк» средства Компенсационного фонда НП СРОР «Союз строителей РБ» в размере       34 800 000 (тридцать четыре миллиона восемьсот тысяч рублей). </w:t>
      </w:r>
    </w:p>
    <w:p w:rsidR="009A6F07" w:rsidRPr="009A6F07" w:rsidRDefault="009A6F07" w:rsidP="009A6F07">
      <w:pPr>
        <w:pStyle w:val="a5"/>
        <w:widowControl/>
        <w:spacing w:after="0"/>
        <w:jc w:val="both"/>
        <w:rPr>
          <w:bCs/>
        </w:rPr>
      </w:pPr>
    </w:p>
    <w:p w:rsidR="00A936A5" w:rsidRPr="00A936A5" w:rsidRDefault="00A936A5" w:rsidP="00A936A5">
      <w:pPr>
        <w:pStyle w:val="a4"/>
        <w:tabs>
          <w:tab w:val="left" w:pos="405"/>
        </w:tabs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  <w:r w:rsidRPr="00A936A5">
        <w:rPr>
          <w:rFonts w:ascii="Times New Roman" w:hAnsi="Times New Roman" w:cs="Times New Roman"/>
          <w:sz w:val="24"/>
          <w:szCs w:val="24"/>
        </w:rPr>
        <w:t>Голосовали: «за» -  1</w:t>
      </w:r>
      <w:r w:rsidR="009A6F07">
        <w:rPr>
          <w:rFonts w:ascii="Times New Roman" w:hAnsi="Times New Roman" w:cs="Times New Roman"/>
          <w:sz w:val="24"/>
          <w:szCs w:val="24"/>
        </w:rPr>
        <w:t>2</w:t>
      </w:r>
      <w:r w:rsidRPr="00A936A5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A936A5" w:rsidRPr="00A936A5" w:rsidRDefault="00A936A5" w:rsidP="00A936A5">
      <w:pPr>
        <w:pStyle w:val="a4"/>
        <w:tabs>
          <w:tab w:val="left" w:pos="405"/>
        </w:tabs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  <w:r w:rsidRPr="00A936A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A936A5" w:rsidRDefault="00A936A5" w:rsidP="00A936A5">
      <w:pPr>
        <w:pStyle w:val="a5"/>
        <w:widowControl/>
        <w:spacing w:after="0"/>
        <w:jc w:val="both"/>
        <w:rPr>
          <w:u w:val="single"/>
        </w:rPr>
      </w:pPr>
    </w:p>
    <w:p w:rsidR="009A6F07" w:rsidRPr="00DC7F04" w:rsidRDefault="009A6F07" w:rsidP="009A6F0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СЕДЬМОМУ</w:t>
      </w:r>
      <w:r w:rsidR="00A936A5" w:rsidRPr="00A936A5">
        <w:rPr>
          <w:rFonts w:ascii="Times New Roman" w:hAnsi="Times New Roman" w:cs="Times New Roman"/>
          <w:b/>
          <w:sz w:val="28"/>
          <w:szCs w:val="28"/>
        </w:rPr>
        <w:t xml:space="preserve"> ВОПРОСУ ПОВЕСТКИ ДНЯ: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C7F04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капитальном ремонте учебных  и лабораторного корпусов Архитектурно-строительного факультета УГНТУ»</w:t>
      </w:r>
    </w:p>
    <w:p w:rsidR="00A936A5" w:rsidRPr="00A936A5" w:rsidRDefault="00A936A5" w:rsidP="009A6F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F07" w:rsidRPr="009A6F07" w:rsidRDefault="00190854" w:rsidP="009A6F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F07">
        <w:rPr>
          <w:rFonts w:ascii="Times New Roman" w:hAnsi="Times New Roman" w:cs="Times New Roman"/>
          <w:sz w:val="28"/>
          <w:szCs w:val="28"/>
          <w:u w:val="single"/>
        </w:rPr>
        <w:t>СЛУШАЛИ:</w:t>
      </w:r>
      <w:r w:rsidRPr="009A6F0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9A6F07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9A6F07" w:rsidRPr="009A6F07">
        <w:rPr>
          <w:rFonts w:ascii="Times New Roman" w:hAnsi="Times New Roman" w:cs="Times New Roman"/>
          <w:sz w:val="24"/>
          <w:szCs w:val="24"/>
        </w:rPr>
        <w:t>декана</w:t>
      </w:r>
      <w:r w:rsidR="009A6F07" w:rsidRPr="009A6F07">
        <w:rPr>
          <w:rFonts w:ascii="Times New Roman" w:hAnsi="Times New Roman"/>
          <w:sz w:val="24"/>
          <w:szCs w:val="24"/>
        </w:rPr>
        <w:t xml:space="preserve"> АСФ УГНТУ Семенова А.А. и генерального директора Коротуна В.И., которые проинформировали о письме руководства Архитектурно-строительного факультета УГНТУ, в котором предусмотрено обращение к членам Союза строителей по вопросу капитального ремонта учебных и лабораторного корпусов Архитектурно-строительного факультета в объеме СМР 7600000 руб.</w:t>
      </w:r>
    </w:p>
    <w:p w:rsidR="00027862" w:rsidRPr="009A6F07" w:rsidRDefault="009A6F07" w:rsidP="009A6F07">
      <w:pPr>
        <w:pStyle w:val="a3"/>
        <w:spacing w:before="0" w:beforeAutospacing="0" w:after="0"/>
        <w:jc w:val="both"/>
      </w:pPr>
      <w:r>
        <w:rPr>
          <w:sz w:val="28"/>
          <w:szCs w:val="28"/>
        </w:rPr>
        <w:tab/>
      </w:r>
      <w:r w:rsidRPr="009A6F07">
        <w:t>Учитывая, что инженерный корпус предприятий строительного  комплекса Республики Башкортостан сформирован исключительно на 95% за счет выпускников Архитектурно-строительного факультета УГНТУ, в зданиях которого последний ремонт проходил в 2000 году</w:t>
      </w:r>
    </w:p>
    <w:p w:rsidR="009A6F07" w:rsidRDefault="009A6F07" w:rsidP="00360279">
      <w:pPr>
        <w:pStyle w:val="a3"/>
        <w:spacing w:before="0" w:beforeAutospacing="0" w:after="0"/>
        <w:jc w:val="both"/>
        <w:rPr>
          <w:b/>
        </w:rPr>
      </w:pPr>
    </w:p>
    <w:p w:rsidR="00190854" w:rsidRDefault="00190854" w:rsidP="00190854">
      <w:pPr>
        <w:pStyle w:val="a4"/>
        <w:tabs>
          <w:tab w:val="left" w:pos="567"/>
        </w:tabs>
        <w:spacing w:after="0" w:line="240" w:lineRule="auto"/>
        <w:ind w:left="0"/>
        <w:jc w:val="both"/>
        <w:rPr>
          <w:u w:val="single"/>
        </w:rPr>
      </w:pPr>
      <w:r w:rsidRPr="00A936A5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A936A5">
        <w:rPr>
          <w:rFonts w:ascii="Times New Roman" w:hAnsi="Times New Roman" w:cs="Times New Roman"/>
          <w:u w:val="single"/>
        </w:rPr>
        <w:t>:</w:t>
      </w:r>
      <w:r w:rsidRPr="00A936A5">
        <w:rPr>
          <w:u w:val="single"/>
        </w:rPr>
        <w:t xml:space="preserve"> </w:t>
      </w:r>
    </w:p>
    <w:p w:rsidR="001E4B18" w:rsidRDefault="001E4B18" w:rsidP="00190854">
      <w:pPr>
        <w:pStyle w:val="a4"/>
        <w:tabs>
          <w:tab w:val="left" w:pos="567"/>
        </w:tabs>
        <w:spacing w:after="0" w:line="240" w:lineRule="auto"/>
        <w:ind w:left="0"/>
        <w:jc w:val="both"/>
        <w:rPr>
          <w:u w:val="single"/>
        </w:rPr>
      </w:pPr>
    </w:p>
    <w:p w:rsidR="001E4B18" w:rsidRPr="009A6F07" w:rsidRDefault="001E4B18" w:rsidP="001E4B18">
      <w:pPr>
        <w:pStyle w:val="a4"/>
        <w:tabs>
          <w:tab w:val="left" w:pos="567"/>
        </w:tabs>
        <w:spacing w:after="0" w:line="240" w:lineRule="auto"/>
        <w:ind w:left="0"/>
        <w:jc w:val="both"/>
        <w:rPr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 w:rsidRPr="009A6F07">
        <w:rPr>
          <w:rFonts w:ascii="Times New Roman" w:hAnsi="Times New Roman"/>
          <w:sz w:val="24"/>
          <w:szCs w:val="24"/>
        </w:rPr>
        <w:t>Просить членов Совета НП СРОР «Союз строителей РБ» и членов Партнерства рассмотреть предложения декана АСФ УГНТУ  по капитальному ремонту учебных и лабораторного корпусов АСФ УГНТУ в соответствии с планом мероприятий и оказать действенную помощь в её реализации</w:t>
      </w:r>
    </w:p>
    <w:p w:rsidR="001E4B18" w:rsidRDefault="001E4B18" w:rsidP="001E4B18">
      <w:pPr>
        <w:pStyle w:val="a4"/>
        <w:tabs>
          <w:tab w:val="left" w:pos="567"/>
        </w:tabs>
        <w:spacing w:after="0" w:line="240" w:lineRule="auto"/>
        <w:ind w:left="0"/>
        <w:jc w:val="both"/>
        <w:rPr>
          <w:u w:val="single"/>
        </w:rPr>
      </w:pPr>
    </w:p>
    <w:p w:rsidR="001E4B18" w:rsidRPr="00A936A5" w:rsidRDefault="001E4B18" w:rsidP="001E4B18">
      <w:pPr>
        <w:pStyle w:val="a4"/>
        <w:tabs>
          <w:tab w:val="left" w:pos="405"/>
        </w:tabs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12</w:t>
      </w:r>
      <w:r w:rsidRPr="00A936A5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1E4B18" w:rsidRPr="00A936A5" w:rsidRDefault="001E4B18" w:rsidP="001E4B18">
      <w:pPr>
        <w:pStyle w:val="a4"/>
        <w:tabs>
          <w:tab w:val="left" w:pos="405"/>
        </w:tabs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936A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190854" w:rsidRDefault="00190854" w:rsidP="00360279">
      <w:pPr>
        <w:pStyle w:val="a3"/>
        <w:spacing w:before="0" w:beforeAutospacing="0" w:after="0"/>
        <w:jc w:val="both"/>
        <w:rPr>
          <w:b/>
        </w:rPr>
      </w:pPr>
    </w:p>
    <w:p w:rsidR="009A6F07" w:rsidRDefault="009A6F07" w:rsidP="00360279">
      <w:pPr>
        <w:pStyle w:val="a3"/>
        <w:spacing w:before="0" w:beforeAutospacing="0" w:after="0"/>
        <w:jc w:val="both"/>
        <w:rPr>
          <w:b/>
        </w:rPr>
      </w:pPr>
    </w:p>
    <w:p w:rsidR="009A6F07" w:rsidRDefault="009A6F07" w:rsidP="00360279">
      <w:pPr>
        <w:pStyle w:val="a3"/>
        <w:spacing w:before="0" w:beforeAutospacing="0" w:after="0"/>
        <w:jc w:val="both"/>
        <w:rPr>
          <w:b/>
        </w:rPr>
      </w:pPr>
    </w:p>
    <w:p w:rsidR="00190854" w:rsidRPr="00190854" w:rsidRDefault="00190854" w:rsidP="009A6F07">
      <w:pPr>
        <w:spacing w:line="100" w:lineRule="atLeast"/>
        <w:jc w:val="both"/>
        <w:rPr>
          <w:rStyle w:val="FontStyle11"/>
          <w:sz w:val="28"/>
          <w:szCs w:val="28"/>
        </w:rPr>
      </w:pPr>
    </w:p>
    <w:p w:rsidR="00190854" w:rsidRDefault="00190854" w:rsidP="00360279">
      <w:pPr>
        <w:pStyle w:val="a3"/>
        <w:spacing w:before="0" w:beforeAutospacing="0" w:after="0"/>
        <w:jc w:val="both"/>
        <w:rPr>
          <w:b/>
        </w:rPr>
      </w:pPr>
    </w:p>
    <w:p w:rsidR="007251A0" w:rsidRDefault="00A8774D" w:rsidP="007251A0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Председатель Сов</w:t>
      </w:r>
      <w:r w:rsidR="00F30F09">
        <w:rPr>
          <w:b/>
        </w:rPr>
        <w:t>е</w:t>
      </w:r>
      <w:r>
        <w:rPr>
          <w:b/>
        </w:rPr>
        <w:t>та</w:t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F33593" w:rsidRPr="0072408E">
        <w:rPr>
          <w:b/>
        </w:rPr>
        <w:t xml:space="preserve"> </w:t>
      </w:r>
      <w:r>
        <w:rPr>
          <w:b/>
        </w:rPr>
        <w:t>Р.Ф. Мамлеев</w:t>
      </w:r>
    </w:p>
    <w:p w:rsidR="007251A0" w:rsidRDefault="007251A0" w:rsidP="007251A0">
      <w:pPr>
        <w:pStyle w:val="a3"/>
        <w:spacing w:before="0" w:beforeAutospacing="0" w:after="0"/>
        <w:jc w:val="both"/>
        <w:rPr>
          <w:b/>
        </w:rPr>
      </w:pPr>
    </w:p>
    <w:p w:rsidR="007251A0" w:rsidRPr="0072408E" w:rsidRDefault="007251A0" w:rsidP="007251A0">
      <w:pPr>
        <w:pStyle w:val="a3"/>
        <w:spacing w:before="0" w:beforeAutospacing="0" w:after="0"/>
        <w:jc w:val="both"/>
        <w:rPr>
          <w:b/>
        </w:rPr>
      </w:pPr>
    </w:p>
    <w:p w:rsidR="00F64768" w:rsidRPr="0072408E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9EB">
        <w:rPr>
          <w:rFonts w:ascii="Times New Roman" w:hAnsi="Times New Roman" w:cs="Times New Roman"/>
          <w:b/>
          <w:sz w:val="24"/>
          <w:szCs w:val="24"/>
        </w:rPr>
        <w:t xml:space="preserve">      В.Б. Лыжина</w:t>
      </w:r>
    </w:p>
    <w:sectPr w:rsidR="00F64768" w:rsidRPr="0072408E" w:rsidSect="002523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F07" w:rsidRDefault="009A6F07" w:rsidP="005A4CD5">
      <w:pPr>
        <w:spacing w:after="0" w:line="240" w:lineRule="auto"/>
      </w:pPr>
      <w:r>
        <w:separator/>
      </w:r>
    </w:p>
  </w:endnote>
  <w:endnote w:type="continuationSeparator" w:id="1">
    <w:p w:rsidR="009A6F07" w:rsidRDefault="009A6F07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9A6F07" w:rsidRDefault="00233D75">
        <w:pPr>
          <w:pStyle w:val="ab"/>
          <w:jc w:val="right"/>
        </w:pPr>
        <w:fldSimple w:instr=" PAGE   \* MERGEFORMAT ">
          <w:r w:rsidR="0068298D">
            <w:rPr>
              <w:noProof/>
            </w:rPr>
            <w:t>8</w:t>
          </w:r>
        </w:fldSimple>
      </w:p>
    </w:sdtContent>
  </w:sdt>
  <w:p w:rsidR="009A6F07" w:rsidRDefault="009A6F0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F07" w:rsidRDefault="009A6F07" w:rsidP="005A4CD5">
      <w:pPr>
        <w:spacing w:after="0" w:line="240" w:lineRule="auto"/>
      </w:pPr>
      <w:r>
        <w:separator/>
      </w:r>
    </w:p>
  </w:footnote>
  <w:footnote w:type="continuationSeparator" w:id="1">
    <w:p w:rsidR="009A6F07" w:rsidRDefault="009A6F07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659" w:hanging="37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2FD5A75"/>
    <w:multiLevelType w:val="hybridMultilevel"/>
    <w:tmpl w:val="53FECF70"/>
    <w:lvl w:ilvl="0" w:tplc="BCF465E4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7">
    <w:nsid w:val="4E247749"/>
    <w:multiLevelType w:val="hybridMultilevel"/>
    <w:tmpl w:val="9300F3C0"/>
    <w:lvl w:ilvl="0" w:tplc="A5509A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9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3361C8"/>
    <w:multiLevelType w:val="multilevel"/>
    <w:tmpl w:val="20F24D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1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343C58"/>
    <w:multiLevelType w:val="multilevel"/>
    <w:tmpl w:val="BFA4A2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7E846968"/>
    <w:multiLevelType w:val="hybridMultilevel"/>
    <w:tmpl w:val="E1FACE1A"/>
    <w:lvl w:ilvl="0" w:tplc="6D90AC6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13"/>
  </w:num>
  <w:num w:numId="10">
    <w:abstractNumId w:val="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2"/>
  </w:num>
  <w:num w:numId="15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27862"/>
    <w:rsid w:val="00045087"/>
    <w:rsid w:val="0004740C"/>
    <w:rsid w:val="00063FF2"/>
    <w:rsid w:val="00091B69"/>
    <w:rsid w:val="000A4579"/>
    <w:rsid w:val="000A7BC6"/>
    <w:rsid w:val="000D0F63"/>
    <w:rsid w:val="000D5B11"/>
    <w:rsid w:val="000E7CDC"/>
    <w:rsid w:val="000F5784"/>
    <w:rsid w:val="000F77DA"/>
    <w:rsid w:val="00103CBE"/>
    <w:rsid w:val="00112190"/>
    <w:rsid w:val="001172F1"/>
    <w:rsid w:val="0012314F"/>
    <w:rsid w:val="00123E20"/>
    <w:rsid w:val="00126CBB"/>
    <w:rsid w:val="00127CEA"/>
    <w:rsid w:val="0013169F"/>
    <w:rsid w:val="0015111D"/>
    <w:rsid w:val="0015142E"/>
    <w:rsid w:val="00152A68"/>
    <w:rsid w:val="001551A4"/>
    <w:rsid w:val="0015747D"/>
    <w:rsid w:val="00167079"/>
    <w:rsid w:val="001841E3"/>
    <w:rsid w:val="00190854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C65AB"/>
    <w:rsid w:val="001D0B07"/>
    <w:rsid w:val="001D5C10"/>
    <w:rsid w:val="001E10A4"/>
    <w:rsid w:val="001E44F7"/>
    <w:rsid w:val="001E4B18"/>
    <w:rsid w:val="001F2194"/>
    <w:rsid w:val="002036C6"/>
    <w:rsid w:val="0020391E"/>
    <w:rsid w:val="0022256D"/>
    <w:rsid w:val="00233D75"/>
    <w:rsid w:val="0023409D"/>
    <w:rsid w:val="0024588C"/>
    <w:rsid w:val="00250D7A"/>
    <w:rsid w:val="00252358"/>
    <w:rsid w:val="00260DFC"/>
    <w:rsid w:val="002660E8"/>
    <w:rsid w:val="002675DD"/>
    <w:rsid w:val="00272172"/>
    <w:rsid w:val="00276041"/>
    <w:rsid w:val="002760CF"/>
    <w:rsid w:val="0028199F"/>
    <w:rsid w:val="00294D92"/>
    <w:rsid w:val="00296AF7"/>
    <w:rsid w:val="002A0BDF"/>
    <w:rsid w:val="002A4DBD"/>
    <w:rsid w:val="002A6687"/>
    <w:rsid w:val="002B5897"/>
    <w:rsid w:val="002C06AA"/>
    <w:rsid w:val="002C5B72"/>
    <w:rsid w:val="002C792F"/>
    <w:rsid w:val="002E3374"/>
    <w:rsid w:val="002F35DB"/>
    <w:rsid w:val="002F4C19"/>
    <w:rsid w:val="002F4FFE"/>
    <w:rsid w:val="002F7BF6"/>
    <w:rsid w:val="003025E1"/>
    <w:rsid w:val="00333424"/>
    <w:rsid w:val="0034355B"/>
    <w:rsid w:val="00343D2A"/>
    <w:rsid w:val="0035036F"/>
    <w:rsid w:val="00350CB6"/>
    <w:rsid w:val="00351681"/>
    <w:rsid w:val="00355EE5"/>
    <w:rsid w:val="00360279"/>
    <w:rsid w:val="00360E9D"/>
    <w:rsid w:val="00366733"/>
    <w:rsid w:val="00371F2D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7178"/>
    <w:rsid w:val="003D7788"/>
    <w:rsid w:val="003E1917"/>
    <w:rsid w:val="003E511D"/>
    <w:rsid w:val="003F2111"/>
    <w:rsid w:val="004045A9"/>
    <w:rsid w:val="00406A0A"/>
    <w:rsid w:val="00412764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C4D97"/>
    <w:rsid w:val="004D7B55"/>
    <w:rsid w:val="004E00A5"/>
    <w:rsid w:val="004E02B7"/>
    <w:rsid w:val="0054458C"/>
    <w:rsid w:val="00556720"/>
    <w:rsid w:val="0057466C"/>
    <w:rsid w:val="005754BA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1261"/>
    <w:rsid w:val="005B4DA5"/>
    <w:rsid w:val="005B6C22"/>
    <w:rsid w:val="005B70F0"/>
    <w:rsid w:val="005C0595"/>
    <w:rsid w:val="005C4762"/>
    <w:rsid w:val="005D0503"/>
    <w:rsid w:val="005D088B"/>
    <w:rsid w:val="005E7BF7"/>
    <w:rsid w:val="005F7D0C"/>
    <w:rsid w:val="00605CC2"/>
    <w:rsid w:val="006101AF"/>
    <w:rsid w:val="00610392"/>
    <w:rsid w:val="006259C7"/>
    <w:rsid w:val="006270AD"/>
    <w:rsid w:val="006338CD"/>
    <w:rsid w:val="00644ED2"/>
    <w:rsid w:val="00656350"/>
    <w:rsid w:val="00660126"/>
    <w:rsid w:val="00664960"/>
    <w:rsid w:val="006719E0"/>
    <w:rsid w:val="00677D51"/>
    <w:rsid w:val="00677FA5"/>
    <w:rsid w:val="0068298D"/>
    <w:rsid w:val="006925A1"/>
    <w:rsid w:val="00693239"/>
    <w:rsid w:val="006A199B"/>
    <w:rsid w:val="006C1C2F"/>
    <w:rsid w:val="006C2C77"/>
    <w:rsid w:val="006C3447"/>
    <w:rsid w:val="006C52E7"/>
    <w:rsid w:val="006D1495"/>
    <w:rsid w:val="006D52FF"/>
    <w:rsid w:val="006F23D5"/>
    <w:rsid w:val="006F2E98"/>
    <w:rsid w:val="00702058"/>
    <w:rsid w:val="00705898"/>
    <w:rsid w:val="00714A9B"/>
    <w:rsid w:val="007154CC"/>
    <w:rsid w:val="0071762F"/>
    <w:rsid w:val="0072408E"/>
    <w:rsid w:val="007250E9"/>
    <w:rsid w:val="007251A0"/>
    <w:rsid w:val="0072641E"/>
    <w:rsid w:val="007302DD"/>
    <w:rsid w:val="00733331"/>
    <w:rsid w:val="00735653"/>
    <w:rsid w:val="00741ABB"/>
    <w:rsid w:val="00744568"/>
    <w:rsid w:val="00744C6C"/>
    <w:rsid w:val="0075055F"/>
    <w:rsid w:val="00753170"/>
    <w:rsid w:val="0075447C"/>
    <w:rsid w:val="0077278D"/>
    <w:rsid w:val="007A3A6E"/>
    <w:rsid w:val="007C7BAE"/>
    <w:rsid w:val="007D0F98"/>
    <w:rsid w:val="007D722E"/>
    <w:rsid w:val="007E6C11"/>
    <w:rsid w:val="007F0CB5"/>
    <w:rsid w:val="007F3BC3"/>
    <w:rsid w:val="007F5411"/>
    <w:rsid w:val="0080416F"/>
    <w:rsid w:val="00817A6D"/>
    <w:rsid w:val="00823588"/>
    <w:rsid w:val="0082450D"/>
    <w:rsid w:val="0083611E"/>
    <w:rsid w:val="008400C1"/>
    <w:rsid w:val="00847E28"/>
    <w:rsid w:val="00855BF5"/>
    <w:rsid w:val="00880D65"/>
    <w:rsid w:val="0088741E"/>
    <w:rsid w:val="00892273"/>
    <w:rsid w:val="008A2C8B"/>
    <w:rsid w:val="008B04D2"/>
    <w:rsid w:val="008B4CF3"/>
    <w:rsid w:val="008B7FB9"/>
    <w:rsid w:val="008B7FBB"/>
    <w:rsid w:val="008C5673"/>
    <w:rsid w:val="008C6C10"/>
    <w:rsid w:val="008D12B7"/>
    <w:rsid w:val="008F6290"/>
    <w:rsid w:val="008F6755"/>
    <w:rsid w:val="0090661A"/>
    <w:rsid w:val="00913D81"/>
    <w:rsid w:val="009143DF"/>
    <w:rsid w:val="00915C63"/>
    <w:rsid w:val="0091730B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A6F07"/>
    <w:rsid w:val="009D239A"/>
    <w:rsid w:val="009D41DA"/>
    <w:rsid w:val="009E091F"/>
    <w:rsid w:val="009E4AE0"/>
    <w:rsid w:val="009E6D64"/>
    <w:rsid w:val="00A00D75"/>
    <w:rsid w:val="00A02EAB"/>
    <w:rsid w:val="00A069EB"/>
    <w:rsid w:val="00A07AC9"/>
    <w:rsid w:val="00A17AAC"/>
    <w:rsid w:val="00A20953"/>
    <w:rsid w:val="00A2720A"/>
    <w:rsid w:val="00A44BF8"/>
    <w:rsid w:val="00A4539B"/>
    <w:rsid w:val="00A542A3"/>
    <w:rsid w:val="00A55E98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36A5"/>
    <w:rsid w:val="00AA0882"/>
    <w:rsid w:val="00AB0B4B"/>
    <w:rsid w:val="00AB458C"/>
    <w:rsid w:val="00AB631F"/>
    <w:rsid w:val="00AB65AF"/>
    <w:rsid w:val="00AC66A2"/>
    <w:rsid w:val="00AD3AD9"/>
    <w:rsid w:val="00AD47BA"/>
    <w:rsid w:val="00AF07FF"/>
    <w:rsid w:val="00B023B4"/>
    <w:rsid w:val="00B110E6"/>
    <w:rsid w:val="00B13BFB"/>
    <w:rsid w:val="00B23CCF"/>
    <w:rsid w:val="00B23E47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4A64"/>
    <w:rsid w:val="00BA5D99"/>
    <w:rsid w:val="00BA63B1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5DED"/>
    <w:rsid w:val="00C33EB2"/>
    <w:rsid w:val="00C34827"/>
    <w:rsid w:val="00C36D5B"/>
    <w:rsid w:val="00C50004"/>
    <w:rsid w:val="00C56E3D"/>
    <w:rsid w:val="00C71E11"/>
    <w:rsid w:val="00C74E5E"/>
    <w:rsid w:val="00C80758"/>
    <w:rsid w:val="00C83D97"/>
    <w:rsid w:val="00C850CC"/>
    <w:rsid w:val="00C929BC"/>
    <w:rsid w:val="00C95313"/>
    <w:rsid w:val="00CA105A"/>
    <w:rsid w:val="00CC001D"/>
    <w:rsid w:val="00CC1AFC"/>
    <w:rsid w:val="00CE1C31"/>
    <w:rsid w:val="00CE6865"/>
    <w:rsid w:val="00CE7232"/>
    <w:rsid w:val="00CF33BC"/>
    <w:rsid w:val="00CF6143"/>
    <w:rsid w:val="00CF66C6"/>
    <w:rsid w:val="00D217D6"/>
    <w:rsid w:val="00D21D89"/>
    <w:rsid w:val="00D230EC"/>
    <w:rsid w:val="00D31563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5AB"/>
    <w:rsid w:val="00D70E18"/>
    <w:rsid w:val="00D76F65"/>
    <w:rsid w:val="00D8772A"/>
    <w:rsid w:val="00D92614"/>
    <w:rsid w:val="00D9629D"/>
    <w:rsid w:val="00D96F06"/>
    <w:rsid w:val="00DA1C39"/>
    <w:rsid w:val="00DA2CC8"/>
    <w:rsid w:val="00DA4857"/>
    <w:rsid w:val="00DA5577"/>
    <w:rsid w:val="00DB23BB"/>
    <w:rsid w:val="00DB248E"/>
    <w:rsid w:val="00DC7CD3"/>
    <w:rsid w:val="00DE1460"/>
    <w:rsid w:val="00DF5EB7"/>
    <w:rsid w:val="00E02412"/>
    <w:rsid w:val="00E20EC3"/>
    <w:rsid w:val="00E33258"/>
    <w:rsid w:val="00E478B4"/>
    <w:rsid w:val="00E527EA"/>
    <w:rsid w:val="00E53FF2"/>
    <w:rsid w:val="00E546BF"/>
    <w:rsid w:val="00E66D89"/>
    <w:rsid w:val="00E72EC3"/>
    <w:rsid w:val="00E737B6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51A6F"/>
    <w:rsid w:val="00F607E4"/>
    <w:rsid w:val="00F60D5E"/>
    <w:rsid w:val="00F64768"/>
    <w:rsid w:val="00F64A6E"/>
    <w:rsid w:val="00F74FE7"/>
    <w:rsid w:val="00F761EC"/>
    <w:rsid w:val="00F86D5E"/>
    <w:rsid w:val="00F90212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E7261"/>
    <w:rsid w:val="00FF1614"/>
    <w:rsid w:val="00FF1F9C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a"/>
    <w:rsid w:val="00A936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657B1-AB7B-4635-BE22-3E52C3E1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2601</Words>
  <Characters>14830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10</cp:revision>
  <cp:lastPrinted>2010-12-28T04:17:00Z</cp:lastPrinted>
  <dcterms:created xsi:type="dcterms:W3CDTF">2010-12-28T04:48:00Z</dcterms:created>
  <dcterms:modified xsi:type="dcterms:W3CDTF">2011-04-18T09:35:00Z</dcterms:modified>
</cp:coreProperties>
</file>