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47" w:rsidRPr="00D421FC" w:rsidRDefault="00990A47" w:rsidP="00990A47">
      <w:pPr>
        <w:pStyle w:val="a3"/>
        <w:spacing w:before="0" w:beforeAutospacing="0" w:after="0"/>
        <w:jc w:val="center"/>
        <w:rPr>
          <w:sz w:val="28"/>
          <w:szCs w:val="28"/>
        </w:rPr>
      </w:pPr>
      <w:r w:rsidRPr="00D421FC">
        <w:rPr>
          <w:b/>
          <w:bCs/>
          <w:sz w:val="28"/>
          <w:szCs w:val="28"/>
        </w:rPr>
        <w:t>НЕКОММЕРЧЕСКОЕ ПАРТНЕРСТВО</w:t>
      </w:r>
    </w:p>
    <w:p w:rsidR="00990A47" w:rsidRPr="00D421FC" w:rsidRDefault="001A3CB9" w:rsidP="00990A47">
      <w:pPr>
        <w:pStyle w:val="a3"/>
        <w:spacing w:before="0" w:beforeAutospacing="0" w:after="0"/>
        <w:jc w:val="center"/>
        <w:rPr>
          <w:sz w:val="28"/>
          <w:szCs w:val="28"/>
        </w:rPr>
      </w:pPr>
      <w:r w:rsidRPr="00D421FC">
        <w:rPr>
          <w:b/>
          <w:bCs/>
          <w:sz w:val="28"/>
          <w:szCs w:val="28"/>
        </w:rPr>
        <w:t>САМОРЕГУЛИРУЕМАЯ</w:t>
      </w:r>
      <w:r w:rsidR="00990A47" w:rsidRPr="00D421FC">
        <w:rPr>
          <w:b/>
          <w:bCs/>
          <w:sz w:val="28"/>
          <w:szCs w:val="28"/>
        </w:rPr>
        <w:t xml:space="preserve"> ОРГАНИЗАЦИЯ РАБОТОДАТЕЛЕЙ</w:t>
      </w:r>
    </w:p>
    <w:p w:rsidR="00990A47" w:rsidRPr="00D421FC" w:rsidRDefault="00990A47" w:rsidP="00990A47">
      <w:pPr>
        <w:pStyle w:val="a3"/>
        <w:spacing w:before="0" w:beforeAutospacing="0" w:after="0"/>
        <w:jc w:val="center"/>
        <w:rPr>
          <w:sz w:val="28"/>
          <w:szCs w:val="28"/>
        </w:rPr>
      </w:pPr>
      <w:r w:rsidRPr="00D421FC">
        <w:rPr>
          <w:b/>
          <w:bCs/>
          <w:sz w:val="28"/>
          <w:szCs w:val="28"/>
        </w:rPr>
        <w:t xml:space="preserve">«СОЮЗ СТРОИТЕЛЕЙ РЕСПУБЛИКИ БАШКОРТОСТАН» </w:t>
      </w:r>
    </w:p>
    <w:p w:rsidR="00990A47" w:rsidRPr="00D421FC" w:rsidRDefault="00990A47" w:rsidP="00990A47">
      <w:pPr>
        <w:pStyle w:val="a3"/>
        <w:spacing w:after="0"/>
        <w:jc w:val="center"/>
        <w:rPr>
          <w:b/>
          <w:bCs/>
          <w:sz w:val="28"/>
          <w:szCs w:val="28"/>
        </w:rPr>
      </w:pPr>
      <w:r w:rsidRPr="00D421FC">
        <w:rPr>
          <w:b/>
          <w:bCs/>
          <w:sz w:val="28"/>
          <w:szCs w:val="28"/>
        </w:rPr>
        <w:t>СОВЕТ</w:t>
      </w:r>
    </w:p>
    <w:p w:rsidR="009A0FAD" w:rsidRDefault="00DB23BB" w:rsidP="007F5AD3">
      <w:pPr>
        <w:pStyle w:val="a3"/>
        <w:spacing w:after="0"/>
        <w:jc w:val="center"/>
        <w:rPr>
          <w:b/>
          <w:bCs/>
          <w:sz w:val="28"/>
          <w:szCs w:val="28"/>
        </w:rPr>
      </w:pPr>
      <w:r>
        <w:rPr>
          <w:b/>
          <w:bCs/>
          <w:sz w:val="28"/>
          <w:szCs w:val="28"/>
        </w:rPr>
        <w:t>П</w:t>
      </w:r>
      <w:r w:rsidR="00990A47" w:rsidRPr="00D421FC">
        <w:rPr>
          <w:b/>
          <w:bCs/>
          <w:sz w:val="28"/>
          <w:szCs w:val="28"/>
        </w:rPr>
        <w:t>РОТОКОЛ</w:t>
      </w:r>
      <w:r w:rsidR="001841E3">
        <w:rPr>
          <w:b/>
          <w:bCs/>
          <w:sz w:val="28"/>
          <w:szCs w:val="28"/>
        </w:rPr>
        <w:t xml:space="preserve"> </w:t>
      </w:r>
      <w:r>
        <w:rPr>
          <w:b/>
          <w:bCs/>
          <w:sz w:val="28"/>
          <w:szCs w:val="28"/>
        </w:rPr>
        <w:t xml:space="preserve"> </w:t>
      </w:r>
      <w:r w:rsidR="00990A47" w:rsidRPr="00D421FC">
        <w:rPr>
          <w:b/>
          <w:bCs/>
          <w:sz w:val="28"/>
          <w:szCs w:val="28"/>
        </w:rPr>
        <w:t xml:space="preserve"> №</w:t>
      </w:r>
      <w:r w:rsidR="00A80D2B" w:rsidRPr="00D421FC">
        <w:rPr>
          <w:b/>
          <w:bCs/>
          <w:sz w:val="28"/>
          <w:szCs w:val="28"/>
        </w:rPr>
        <w:t xml:space="preserve"> </w:t>
      </w:r>
      <w:r w:rsidR="00F05406">
        <w:rPr>
          <w:b/>
          <w:bCs/>
          <w:sz w:val="28"/>
          <w:szCs w:val="28"/>
        </w:rPr>
        <w:t>1</w:t>
      </w:r>
      <w:r w:rsidR="008A0CA9">
        <w:rPr>
          <w:b/>
          <w:bCs/>
          <w:sz w:val="28"/>
          <w:szCs w:val="28"/>
        </w:rPr>
        <w:t>4</w:t>
      </w:r>
    </w:p>
    <w:p w:rsidR="00731459" w:rsidRDefault="00731459" w:rsidP="008813BB">
      <w:pPr>
        <w:pStyle w:val="a3"/>
        <w:spacing w:after="0"/>
        <w:jc w:val="center"/>
        <w:rPr>
          <w:b/>
          <w:bCs/>
          <w:sz w:val="28"/>
          <w:szCs w:val="28"/>
        </w:rPr>
      </w:pPr>
    </w:p>
    <w:p w:rsidR="00FF6A78" w:rsidRDefault="008813BB" w:rsidP="009A0FAD">
      <w:pPr>
        <w:pStyle w:val="a5"/>
        <w:jc w:val="both"/>
        <w:rPr>
          <w:i/>
        </w:rPr>
      </w:pPr>
      <w:r>
        <w:rPr>
          <w:i/>
        </w:rPr>
        <w:t>г. Уфа</w:t>
      </w:r>
      <w:r>
        <w:rPr>
          <w:i/>
        </w:rPr>
        <w:tab/>
      </w:r>
      <w:r>
        <w:rPr>
          <w:i/>
        </w:rPr>
        <w:tab/>
      </w:r>
      <w:r>
        <w:rPr>
          <w:i/>
        </w:rPr>
        <w:tab/>
      </w:r>
      <w:r>
        <w:rPr>
          <w:i/>
        </w:rPr>
        <w:tab/>
      </w:r>
      <w:r>
        <w:rPr>
          <w:i/>
        </w:rPr>
        <w:tab/>
      </w:r>
      <w:r>
        <w:rPr>
          <w:i/>
        </w:rPr>
        <w:tab/>
      </w:r>
      <w:r>
        <w:rPr>
          <w:i/>
        </w:rPr>
        <w:tab/>
      </w:r>
      <w:r w:rsidR="0036600E">
        <w:rPr>
          <w:i/>
        </w:rPr>
        <w:tab/>
      </w:r>
      <w:r w:rsidR="0036600E">
        <w:rPr>
          <w:i/>
        </w:rPr>
        <w:tab/>
      </w:r>
      <w:r w:rsidR="0036600E">
        <w:rPr>
          <w:i/>
        </w:rPr>
        <w:tab/>
        <w:t>31 июл</w:t>
      </w:r>
      <w:r w:rsidR="0042106E">
        <w:rPr>
          <w:i/>
        </w:rPr>
        <w:t>я</w:t>
      </w:r>
      <w:r w:rsidR="0069096C">
        <w:rPr>
          <w:i/>
        </w:rPr>
        <w:t xml:space="preserve"> </w:t>
      </w:r>
      <w:r w:rsidR="00AA216A">
        <w:rPr>
          <w:i/>
        </w:rPr>
        <w:t xml:space="preserve"> </w:t>
      </w:r>
      <w:r w:rsidR="00F05406">
        <w:rPr>
          <w:i/>
        </w:rPr>
        <w:t xml:space="preserve">   2013</w:t>
      </w:r>
      <w:r w:rsidR="00FF6A78">
        <w:rPr>
          <w:i/>
        </w:rPr>
        <w:t>г.</w:t>
      </w:r>
      <w:r w:rsidR="00FF6A78">
        <w:rPr>
          <w:i/>
        </w:rPr>
        <w:tab/>
      </w:r>
    </w:p>
    <w:p w:rsidR="00990A47" w:rsidRPr="001B2EF1" w:rsidRDefault="00FF6A78" w:rsidP="001B2EF1">
      <w:pPr>
        <w:pStyle w:val="a5"/>
        <w:ind w:firstLine="539"/>
        <w:jc w:val="both"/>
        <w:rPr>
          <w:i/>
          <w:sz w:val="28"/>
          <w:szCs w:val="28"/>
        </w:rPr>
      </w:pPr>
      <w:r w:rsidRPr="001B2EF1">
        <w:rPr>
          <w:b/>
          <w:sz w:val="28"/>
          <w:szCs w:val="28"/>
          <w:u w:val="single"/>
        </w:rPr>
        <w:t>Основание созыва Совет</w:t>
      </w:r>
      <w:proofErr w:type="gramStart"/>
      <w:r w:rsidRPr="001B2EF1">
        <w:rPr>
          <w:b/>
          <w:sz w:val="28"/>
          <w:szCs w:val="28"/>
          <w:u w:val="single"/>
        </w:rPr>
        <w:t>а-</w:t>
      </w:r>
      <w:proofErr w:type="gramEnd"/>
      <w:r w:rsidRPr="001B2EF1">
        <w:rPr>
          <w:b/>
          <w:sz w:val="28"/>
          <w:szCs w:val="28"/>
          <w:u w:val="single"/>
        </w:rPr>
        <w:t xml:space="preserve"> </w:t>
      </w:r>
      <w:r w:rsidR="00D750DB" w:rsidRPr="001B2EF1">
        <w:rPr>
          <w:sz w:val="28"/>
          <w:szCs w:val="28"/>
        </w:rPr>
        <w:t xml:space="preserve">решение </w:t>
      </w:r>
      <w:r w:rsidR="00DE6805" w:rsidRPr="001B2EF1">
        <w:rPr>
          <w:sz w:val="28"/>
          <w:szCs w:val="28"/>
        </w:rPr>
        <w:t xml:space="preserve">Генерального директора </w:t>
      </w:r>
      <w:r w:rsidR="00D750DB" w:rsidRPr="001B2EF1">
        <w:rPr>
          <w:sz w:val="28"/>
          <w:szCs w:val="28"/>
        </w:rPr>
        <w:t xml:space="preserve">Некоммерческого партнерства </w:t>
      </w:r>
      <w:proofErr w:type="spellStart"/>
      <w:r w:rsidR="00D750DB" w:rsidRPr="001B2EF1">
        <w:rPr>
          <w:sz w:val="28"/>
          <w:szCs w:val="28"/>
        </w:rPr>
        <w:t>Саморегулируемой</w:t>
      </w:r>
      <w:proofErr w:type="spellEnd"/>
      <w:r w:rsidR="00D750DB" w:rsidRPr="001B2EF1">
        <w:rPr>
          <w:sz w:val="28"/>
          <w:szCs w:val="28"/>
        </w:rPr>
        <w:t xml:space="preserve"> организации работодателей «Союз строителей РБ»</w:t>
      </w:r>
      <w:r w:rsidR="001B2EF1">
        <w:rPr>
          <w:sz w:val="28"/>
          <w:szCs w:val="28"/>
        </w:rPr>
        <w:t>.</w:t>
      </w:r>
    </w:p>
    <w:p w:rsidR="00990A47" w:rsidRPr="001B2EF1" w:rsidRDefault="00990A47" w:rsidP="00C36D5B">
      <w:pPr>
        <w:pStyle w:val="a3"/>
        <w:spacing w:before="0" w:beforeAutospacing="0" w:after="0"/>
        <w:ind w:firstLine="539"/>
        <w:jc w:val="both"/>
        <w:rPr>
          <w:sz w:val="28"/>
          <w:szCs w:val="28"/>
        </w:rPr>
      </w:pPr>
      <w:r w:rsidRPr="001B2EF1">
        <w:rPr>
          <w:b/>
          <w:sz w:val="28"/>
          <w:szCs w:val="28"/>
          <w:u w:val="single"/>
        </w:rPr>
        <w:t>Председательствовал:</w:t>
      </w:r>
      <w:r w:rsidRPr="001B2EF1">
        <w:rPr>
          <w:sz w:val="28"/>
          <w:szCs w:val="28"/>
        </w:rPr>
        <w:t xml:space="preserve"> </w:t>
      </w:r>
      <w:r w:rsidR="00A20953" w:rsidRPr="001B2EF1">
        <w:rPr>
          <w:sz w:val="28"/>
          <w:szCs w:val="28"/>
        </w:rPr>
        <w:t>Президент</w:t>
      </w:r>
      <w:r w:rsidR="0083611E" w:rsidRPr="001B2EF1">
        <w:rPr>
          <w:sz w:val="28"/>
          <w:szCs w:val="28"/>
        </w:rPr>
        <w:t xml:space="preserve"> </w:t>
      </w:r>
      <w:r w:rsidRPr="001B2EF1">
        <w:rPr>
          <w:sz w:val="28"/>
          <w:szCs w:val="28"/>
        </w:rPr>
        <w:t xml:space="preserve">Некоммерческого партнерства </w:t>
      </w:r>
      <w:proofErr w:type="spellStart"/>
      <w:r w:rsidR="001A3CB9" w:rsidRPr="001B2EF1">
        <w:rPr>
          <w:sz w:val="28"/>
          <w:szCs w:val="28"/>
        </w:rPr>
        <w:t>Саморегулируем</w:t>
      </w:r>
      <w:r w:rsidR="00AD47BA" w:rsidRPr="001B2EF1">
        <w:rPr>
          <w:sz w:val="28"/>
          <w:szCs w:val="28"/>
        </w:rPr>
        <w:t>ой</w:t>
      </w:r>
      <w:proofErr w:type="spellEnd"/>
      <w:r w:rsidR="00823588" w:rsidRPr="001B2EF1">
        <w:rPr>
          <w:sz w:val="28"/>
          <w:szCs w:val="28"/>
        </w:rPr>
        <w:t xml:space="preserve"> </w:t>
      </w:r>
      <w:r w:rsidRPr="001B2EF1">
        <w:rPr>
          <w:sz w:val="28"/>
          <w:szCs w:val="28"/>
        </w:rPr>
        <w:t>организаци</w:t>
      </w:r>
      <w:r w:rsidR="00AD47BA" w:rsidRPr="001B2EF1">
        <w:rPr>
          <w:sz w:val="28"/>
          <w:szCs w:val="28"/>
        </w:rPr>
        <w:t>и</w:t>
      </w:r>
      <w:r w:rsidRPr="001B2EF1">
        <w:rPr>
          <w:sz w:val="28"/>
          <w:szCs w:val="28"/>
        </w:rPr>
        <w:t xml:space="preserve"> работодателей «Союз строителей РБ» - </w:t>
      </w:r>
      <w:proofErr w:type="spellStart"/>
      <w:r w:rsidR="00DE6805" w:rsidRPr="001B2EF1">
        <w:rPr>
          <w:sz w:val="28"/>
          <w:szCs w:val="28"/>
        </w:rPr>
        <w:t>Мамлеев</w:t>
      </w:r>
      <w:proofErr w:type="spellEnd"/>
      <w:r w:rsidR="00DE6805" w:rsidRPr="001B2EF1">
        <w:rPr>
          <w:sz w:val="28"/>
          <w:szCs w:val="28"/>
        </w:rPr>
        <w:t xml:space="preserve"> Р.Ф.</w:t>
      </w:r>
    </w:p>
    <w:p w:rsidR="00AA5637" w:rsidRPr="0072408E" w:rsidRDefault="00AA5637" w:rsidP="00C36D5B">
      <w:pPr>
        <w:pStyle w:val="a3"/>
        <w:spacing w:before="0" w:beforeAutospacing="0" w:after="0"/>
        <w:ind w:firstLine="539"/>
        <w:jc w:val="both"/>
        <w:rPr>
          <w:b/>
        </w:rPr>
      </w:pPr>
    </w:p>
    <w:p w:rsidR="001B2EF1" w:rsidRPr="001B2EF1" w:rsidRDefault="001B2EF1" w:rsidP="001B2EF1">
      <w:pPr>
        <w:ind w:firstLine="567"/>
        <w:jc w:val="both"/>
        <w:rPr>
          <w:rFonts w:ascii="Times New Roman" w:hAnsi="Times New Roman" w:cs="Times New Roman"/>
          <w:b/>
          <w:sz w:val="28"/>
          <w:szCs w:val="28"/>
        </w:rPr>
      </w:pPr>
      <w:r w:rsidRPr="001B2EF1">
        <w:rPr>
          <w:rFonts w:ascii="Times New Roman" w:hAnsi="Times New Roman" w:cs="Times New Roman"/>
          <w:b/>
          <w:sz w:val="28"/>
          <w:szCs w:val="28"/>
        </w:rPr>
        <w:t xml:space="preserve">Присутствовали члены Совета Некоммерческого партнерства </w:t>
      </w:r>
      <w:proofErr w:type="spellStart"/>
      <w:r w:rsidRPr="001B2EF1">
        <w:rPr>
          <w:rFonts w:ascii="Times New Roman" w:hAnsi="Times New Roman" w:cs="Times New Roman"/>
          <w:b/>
          <w:sz w:val="28"/>
          <w:szCs w:val="28"/>
        </w:rPr>
        <w:t>Саморегулируемой</w:t>
      </w:r>
      <w:proofErr w:type="spellEnd"/>
      <w:r w:rsidRPr="001B2EF1">
        <w:rPr>
          <w:rFonts w:ascii="Times New Roman" w:hAnsi="Times New Roman" w:cs="Times New Roman"/>
          <w:b/>
          <w:sz w:val="28"/>
          <w:szCs w:val="28"/>
        </w:rPr>
        <w:t xml:space="preserve"> организации работодателей «Союз строителей РБ»:</w:t>
      </w:r>
    </w:p>
    <w:p w:rsidR="002B7A56" w:rsidRDefault="002B7A56" w:rsidP="009C4975">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Султангареев</w:t>
      </w:r>
      <w:proofErr w:type="spellEnd"/>
      <w:r>
        <w:rPr>
          <w:rFonts w:ascii="Times New Roman" w:hAnsi="Times New Roman" w:cs="Times New Roman"/>
          <w:sz w:val="24"/>
          <w:szCs w:val="24"/>
        </w:rPr>
        <w:t xml:space="preserve"> </w:t>
      </w:r>
    </w:p>
    <w:p w:rsidR="009C4975" w:rsidRPr="009C4975" w:rsidRDefault="002B7A56" w:rsidP="009C4975">
      <w:pPr>
        <w:spacing w:after="0" w:line="240" w:lineRule="auto"/>
        <w:ind w:left="142"/>
        <w:jc w:val="both"/>
        <w:rPr>
          <w:rFonts w:ascii="Times New Roman" w:hAnsi="Times New Roman" w:cs="Times New Roman"/>
          <w:sz w:val="24"/>
          <w:szCs w:val="24"/>
        </w:rPr>
      </w:pPr>
      <w:proofErr w:type="spellStart"/>
      <w:r>
        <w:rPr>
          <w:rFonts w:ascii="Times New Roman" w:hAnsi="Times New Roman" w:cs="Times New Roman"/>
          <w:sz w:val="24"/>
          <w:szCs w:val="24"/>
        </w:rPr>
        <w:t>Амир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Мигранович</w:t>
      </w:r>
      <w:proofErr w:type="spellEnd"/>
      <w:r w:rsidR="009C4975" w:rsidRPr="009C4975">
        <w:rPr>
          <w:rFonts w:ascii="Times New Roman" w:hAnsi="Times New Roman" w:cs="Times New Roman"/>
          <w:sz w:val="24"/>
          <w:szCs w:val="24"/>
        </w:rPr>
        <w:tab/>
      </w:r>
      <w:r w:rsidR="009C4975" w:rsidRPr="009C4975">
        <w:rPr>
          <w:rFonts w:ascii="Times New Roman" w:hAnsi="Times New Roman" w:cs="Times New Roman"/>
          <w:sz w:val="24"/>
          <w:szCs w:val="24"/>
        </w:rPr>
        <w:tab/>
      </w:r>
      <w:r w:rsidR="009C4975" w:rsidRPr="009C4975">
        <w:rPr>
          <w:rFonts w:ascii="Times New Roman" w:hAnsi="Times New Roman" w:cs="Times New Roman"/>
          <w:sz w:val="24"/>
          <w:szCs w:val="24"/>
        </w:rPr>
        <w:tab/>
      </w:r>
      <w:r w:rsidR="009C4975" w:rsidRPr="009C4975">
        <w:rPr>
          <w:rFonts w:ascii="Times New Roman" w:hAnsi="Times New Roman" w:cs="Times New Roman"/>
          <w:sz w:val="24"/>
          <w:szCs w:val="24"/>
        </w:rPr>
        <w:tab/>
      </w:r>
      <w:r>
        <w:rPr>
          <w:rFonts w:ascii="Times New Roman" w:hAnsi="Times New Roman" w:cs="Times New Roman"/>
          <w:sz w:val="24"/>
          <w:szCs w:val="24"/>
        </w:rPr>
        <w:t xml:space="preserve">Уполномоченное лицо за Абдуллина Р.З. </w:t>
      </w:r>
    </w:p>
    <w:tbl>
      <w:tblPr>
        <w:tblW w:w="16659" w:type="dxa"/>
        <w:tblInd w:w="108" w:type="dxa"/>
        <w:tblLayout w:type="fixed"/>
        <w:tblLook w:val="04A0"/>
      </w:tblPr>
      <w:tblGrid>
        <w:gridCol w:w="3969"/>
        <w:gridCol w:w="142"/>
        <w:gridCol w:w="10102"/>
        <w:gridCol w:w="142"/>
        <w:gridCol w:w="2304"/>
      </w:tblGrid>
      <w:tr w:rsidR="006F14B6" w:rsidRPr="0043016D" w:rsidTr="006F14B6">
        <w:trPr>
          <w:gridAfter w:val="2"/>
          <w:wAfter w:w="2446" w:type="dxa"/>
          <w:trHeight w:val="255"/>
        </w:trPr>
        <w:tc>
          <w:tcPr>
            <w:tcW w:w="3969" w:type="dxa"/>
          </w:tcPr>
          <w:p w:rsidR="00FA56C4" w:rsidRDefault="00FA56C4" w:rsidP="006F14B6">
            <w:pPr>
              <w:snapToGrid w:val="0"/>
              <w:spacing w:after="0" w:line="240" w:lineRule="auto"/>
              <w:rPr>
                <w:rFonts w:ascii="Times New Roman" w:hAnsi="Times New Roman" w:cs="Times New Roman"/>
                <w:sz w:val="24"/>
                <w:szCs w:val="24"/>
              </w:rPr>
            </w:pPr>
          </w:p>
          <w:p w:rsidR="00F05406" w:rsidRDefault="00F05406" w:rsidP="006F14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Дорохов </w:t>
            </w:r>
          </w:p>
          <w:p w:rsidR="00F05406" w:rsidRDefault="00F05406" w:rsidP="006F14B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Владимир Павлович</w:t>
            </w:r>
          </w:p>
          <w:p w:rsidR="0069096C" w:rsidRDefault="0069096C" w:rsidP="006F14B6">
            <w:pPr>
              <w:snapToGrid w:val="0"/>
              <w:spacing w:after="0" w:line="240" w:lineRule="auto"/>
              <w:rPr>
                <w:rFonts w:ascii="Times New Roman" w:hAnsi="Times New Roman" w:cs="Times New Roman"/>
                <w:sz w:val="24"/>
                <w:szCs w:val="24"/>
              </w:rPr>
            </w:pPr>
          </w:p>
          <w:p w:rsidR="00F05406" w:rsidRDefault="00F05406" w:rsidP="006F14B6">
            <w:pPr>
              <w:snapToGrid w:val="0"/>
              <w:spacing w:after="0" w:line="240" w:lineRule="auto"/>
              <w:rPr>
                <w:rFonts w:ascii="Times New Roman" w:hAnsi="Times New Roman" w:cs="Times New Roman"/>
                <w:sz w:val="24"/>
                <w:szCs w:val="24"/>
              </w:rPr>
            </w:pPr>
          </w:p>
          <w:p w:rsidR="006F14B6" w:rsidRDefault="002B7A56" w:rsidP="00F054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Брусникина </w:t>
            </w:r>
          </w:p>
          <w:p w:rsidR="00F05406" w:rsidRPr="0043016D" w:rsidRDefault="004618DC" w:rsidP="00F05406">
            <w:pPr>
              <w:spacing w:after="0" w:line="240" w:lineRule="auto"/>
              <w:rPr>
                <w:rFonts w:ascii="Times New Roman" w:hAnsi="Times New Roman" w:cs="Times New Roman"/>
                <w:sz w:val="24"/>
                <w:szCs w:val="24"/>
              </w:rPr>
            </w:pPr>
            <w:r>
              <w:rPr>
                <w:rFonts w:ascii="Times New Roman" w:hAnsi="Times New Roman" w:cs="Times New Roman"/>
                <w:sz w:val="24"/>
                <w:szCs w:val="24"/>
              </w:rPr>
              <w:t>Ольга Борисовна</w:t>
            </w:r>
          </w:p>
        </w:tc>
        <w:tc>
          <w:tcPr>
            <w:tcW w:w="10244" w:type="dxa"/>
            <w:gridSpan w:val="2"/>
          </w:tcPr>
          <w:p w:rsidR="00FA56C4" w:rsidRDefault="00FA56C4" w:rsidP="009378E6">
            <w:pPr>
              <w:snapToGrid w:val="0"/>
              <w:spacing w:after="0" w:line="240" w:lineRule="auto"/>
              <w:ind w:left="176"/>
              <w:jc w:val="both"/>
              <w:rPr>
                <w:rFonts w:ascii="Times New Roman" w:hAnsi="Times New Roman" w:cs="Times New Roman"/>
                <w:sz w:val="24"/>
                <w:szCs w:val="24"/>
              </w:rPr>
            </w:pPr>
          </w:p>
          <w:p w:rsidR="00F05406" w:rsidRDefault="00F05406" w:rsidP="009378E6">
            <w:pPr>
              <w:snapToGrid w:val="0"/>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 xml:space="preserve">Заместитель начальника по кап. Строительству </w:t>
            </w:r>
          </w:p>
          <w:p w:rsidR="0069096C" w:rsidRDefault="0069096C" w:rsidP="009378E6">
            <w:pPr>
              <w:snapToGrid w:val="0"/>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ФГУП «Управление строительства № 30»</w:t>
            </w:r>
          </w:p>
          <w:p w:rsidR="00F05406" w:rsidRDefault="00F05406" w:rsidP="009378E6">
            <w:pPr>
              <w:snapToGrid w:val="0"/>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 xml:space="preserve">(уполномоченное лицо за </w:t>
            </w:r>
            <w:proofErr w:type="spellStart"/>
            <w:r>
              <w:rPr>
                <w:rFonts w:ascii="Times New Roman" w:hAnsi="Times New Roman" w:cs="Times New Roman"/>
                <w:sz w:val="24"/>
                <w:szCs w:val="24"/>
              </w:rPr>
              <w:t>Абрамчука</w:t>
            </w:r>
            <w:proofErr w:type="spellEnd"/>
            <w:r>
              <w:rPr>
                <w:rFonts w:ascii="Times New Roman" w:hAnsi="Times New Roman" w:cs="Times New Roman"/>
                <w:sz w:val="24"/>
                <w:szCs w:val="24"/>
              </w:rPr>
              <w:t xml:space="preserve"> В.П.)</w:t>
            </w:r>
          </w:p>
          <w:p w:rsidR="0069096C" w:rsidRDefault="0069096C" w:rsidP="00535BD9">
            <w:pPr>
              <w:snapToGrid w:val="0"/>
              <w:spacing w:after="0" w:line="240" w:lineRule="auto"/>
              <w:jc w:val="both"/>
              <w:rPr>
                <w:rFonts w:ascii="Times New Roman" w:hAnsi="Times New Roman" w:cs="Times New Roman"/>
                <w:sz w:val="24"/>
                <w:szCs w:val="24"/>
              </w:rPr>
            </w:pPr>
          </w:p>
          <w:p w:rsidR="004618DC" w:rsidRDefault="004618DC" w:rsidP="00F0540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по корпоративному развитию </w:t>
            </w:r>
          </w:p>
          <w:p w:rsidR="00F05406" w:rsidRDefault="00F05406" w:rsidP="00F0540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ОАО «Акционерная компания</w:t>
            </w:r>
            <w:r w:rsidR="004618DC">
              <w:rPr>
                <w:rFonts w:ascii="Times New Roman" w:hAnsi="Times New Roman" w:cs="Times New Roman"/>
                <w:sz w:val="24"/>
                <w:szCs w:val="24"/>
              </w:rPr>
              <w:t xml:space="preserve"> </w:t>
            </w:r>
            <w:proofErr w:type="spellStart"/>
            <w:r>
              <w:rPr>
                <w:rFonts w:ascii="Times New Roman" w:hAnsi="Times New Roman" w:cs="Times New Roman"/>
                <w:sz w:val="24"/>
                <w:szCs w:val="24"/>
              </w:rPr>
              <w:t>Востокнефтезаводмонтаж</w:t>
            </w:r>
            <w:proofErr w:type="spellEnd"/>
            <w:r>
              <w:rPr>
                <w:rFonts w:ascii="Times New Roman" w:hAnsi="Times New Roman" w:cs="Times New Roman"/>
                <w:sz w:val="24"/>
                <w:szCs w:val="24"/>
              </w:rPr>
              <w:t>»</w:t>
            </w:r>
          </w:p>
          <w:p w:rsidR="004618DC" w:rsidRDefault="004618DC" w:rsidP="00F0540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(уполномоченное лицо за </w:t>
            </w:r>
            <w:proofErr w:type="spellStart"/>
            <w:r>
              <w:rPr>
                <w:rFonts w:ascii="Times New Roman" w:hAnsi="Times New Roman" w:cs="Times New Roman"/>
                <w:sz w:val="24"/>
                <w:szCs w:val="24"/>
              </w:rPr>
              <w:t>Бикмухаметова</w:t>
            </w:r>
            <w:proofErr w:type="spellEnd"/>
            <w:r>
              <w:rPr>
                <w:rFonts w:ascii="Times New Roman" w:hAnsi="Times New Roman" w:cs="Times New Roman"/>
                <w:sz w:val="24"/>
                <w:szCs w:val="24"/>
              </w:rPr>
              <w:t xml:space="preserve"> Х.А.</w:t>
            </w:r>
            <w:proofErr w:type="gramStart"/>
            <w:r>
              <w:rPr>
                <w:rFonts w:ascii="Times New Roman" w:hAnsi="Times New Roman" w:cs="Times New Roman"/>
                <w:sz w:val="24"/>
                <w:szCs w:val="24"/>
              </w:rPr>
              <w:t xml:space="preserve"> )</w:t>
            </w:r>
            <w:proofErr w:type="gramEnd"/>
          </w:p>
          <w:p w:rsidR="009378E6" w:rsidRPr="0043016D" w:rsidRDefault="009378E6" w:rsidP="00535BD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6F14B6" w:rsidRPr="0043016D" w:rsidTr="003554D1">
        <w:trPr>
          <w:gridAfter w:val="1"/>
          <w:wAfter w:w="2304" w:type="dxa"/>
          <w:trHeight w:val="680"/>
        </w:trPr>
        <w:tc>
          <w:tcPr>
            <w:tcW w:w="4111" w:type="dxa"/>
            <w:gridSpan w:val="2"/>
          </w:tcPr>
          <w:p w:rsidR="00826AF6" w:rsidRDefault="0088019F" w:rsidP="00826AF6">
            <w:pPr>
              <w:snapToGrid w:val="0"/>
              <w:spacing w:after="0"/>
              <w:rPr>
                <w:rFonts w:ascii="Times New Roman" w:hAnsi="Times New Roman" w:cs="Times New Roman"/>
                <w:sz w:val="24"/>
                <w:szCs w:val="24"/>
              </w:rPr>
            </w:pPr>
            <w:proofErr w:type="spellStart"/>
            <w:r>
              <w:rPr>
                <w:rFonts w:ascii="Times New Roman" w:hAnsi="Times New Roman" w:cs="Times New Roman"/>
                <w:sz w:val="24"/>
                <w:szCs w:val="24"/>
              </w:rPr>
              <w:t>Гималтдинов</w:t>
            </w:r>
            <w:proofErr w:type="spellEnd"/>
            <w:r>
              <w:rPr>
                <w:rFonts w:ascii="Times New Roman" w:hAnsi="Times New Roman" w:cs="Times New Roman"/>
                <w:sz w:val="24"/>
                <w:szCs w:val="24"/>
              </w:rPr>
              <w:t xml:space="preserve"> </w:t>
            </w:r>
          </w:p>
          <w:p w:rsidR="0088019F" w:rsidRDefault="0088019F" w:rsidP="00826AF6">
            <w:pPr>
              <w:snapToGrid w:val="0"/>
              <w:spacing w:after="0"/>
              <w:rPr>
                <w:rFonts w:ascii="Times New Roman" w:hAnsi="Times New Roman" w:cs="Times New Roman"/>
                <w:sz w:val="24"/>
                <w:szCs w:val="24"/>
              </w:rPr>
            </w:pPr>
            <w:proofErr w:type="spellStart"/>
            <w:r>
              <w:rPr>
                <w:rFonts w:ascii="Times New Roman" w:hAnsi="Times New Roman" w:cs="Times New Roman"/>
                <w:sz w:val="24"/>
                <w:szCs w:val="24"/>
              </w:rPr>
              <w:t>Нияз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Шамсиевич</w:t>
            </w:r>
            <w:proofErr w:type="spellEnd"/>
          </w:p>
          <w:p w:rsidR="0088019F" w:rsidRDefault="0088019F" w:rsidP="00535BD9">
            <w:pPr>
              <w:snapToGrid w:val="0"/>
              <w:spacing w:after="0" w:line="240" w:lineRule="auto"/>
              <w:rPr>
                <w:rFonts w:ascii="Times New Roman" w:hAnsi="Times New Roman" w:cs="Times New Roman"/>
                <w:sz w:val="24"/>
                <w:szCs w:val="24"/>
              </w:rPr>
            </w:pPr>
          </w:p>
          <w:p w:rsidR="007211C9" w:rsidRDefault="00FA56C4" w:rsidP="00535BD9">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Гайсин </w:t>
            </w:r>
            <w:proofErr w:type="spellStart"/>
            <w:r>
              <w:rPr>
                <w:rFonts w:ascii="Times New Roman" w:hAnsi="Times New Roman" w:cs="Times New Roman"/>
                <w:sz w:val="24"/>
                <w:szCs w:val="24"/>
              </w:rPr>
              <w:t>Хайдар</w:t>
            </w:r>
            <w:proofErr w:type="spellEnd"/>
            <w:r>
              <w:rPr>
                <w:rFonts w:ascii="Times New Roman" w:hAnsi="Times New Roman" w:cs="Times New Roman"/>
                <w:sz w:val="24"/>
                <w:szCs w:val="24"/>
              </w:rPr>
              <w:t xml:space="preserve"> </w:t>
            </w:r>
          </w:p>
          <w:p w:rsidR="00FA56C4" w:rsidRPr="0043016D" w:rsidRDefault="00FA56C4" w:rsidP="00535BD9">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Миншарифович</w:t>
            </w:r>
            <w:proofErr w:type="spellEnd"/>
          </w:p>
        </w:tc>
        <w:tc>
          <w:tcPr>
            <w:tcW w:w="10244" w:type="dxa"/>
            <w:gridSpan w:val="2"/>
          </w:tcPr>
          <w:p w:rsidR="00826AF6" w:rsidRDefault="0088019F" w:rsidP="0069096C">
            <w:pPr>
              <w:snapToGrid w:val="0"/>
              <w:spacing w:after="0"/>
              <w:ind w:left="-250" w:firstLine="250"/>
              <w:jc w:val="both"/>
              <w:rPr>
                <w:rFonts w:ascii="Times New Roman" w:hAnsi="Times New Roman" w:cs="Times New Roman"/>
                <w:sz w:val="24"/>
                <w:szCs w:val="24"/>
              </w:rPr>
            </w:pPr>
            <w:r>
              <w:rPr>
                <w:rFonts w:ascii="Times New Roman" w:hAnsi="Times New Roman" w:cs="Times New Roman"/>
                <w:sz w:val="24"/>
                <w:szCs w:val="24"/>
              </w:rPr>
              <w:t>Заместитель директор</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Сальвия</w:t>
            </w:r>
            <w:proofErr w:type="spellEnd"/>
            <w:r>
              <w:rPr>
                <w:rFonts w:ascii="Times New Roman" w:hAnsi="Times New Roman" w:cs="Times New Roman"/>
                <w:sz w:val="24"/>
                <w:szCs w:val="24"/>
              </w:rPr>
              <w:t>»</w:t>
            </w:r>
          </w:p>
          <w:p w:rsidR="0088019F" w:rsidRDefault="0088019F" w:rsidP="0069096C">
            <w:pPr>
              <w:snapToGrid w:val="0"/>
              <w:spacing w:after="0"/>
              <w:ind w:left="-250" w:firstLine="250"/>
              <w:jc w:val="both"/>
              <w:rPr>
                <w:rFonts w:ascii="Times New Roman" w:hAnsi="Times New Roman" w:cs="Times New Roman"/>
                <w:sz w:val="24"/>
                <w:szCs w:val="24"/>
              </w:rPr>
            </w:pPr>
          </w:p>
          <w:p w:rsidR="0088019F" w:rsidRDefault="0088019F" w:rsidP="00826AF6">
            <w:pPr>
              <w:snapToGrid w:val="0"/>
              <w:spacing w:after="0"/>
              <w:ind w:left="-250" w:firstLine="250"/>
              <w:jc w:val="both"/>
              <w:rPr>
                <w:rFonts w:ascii="Times New Roman" w:hAnsi="Times New Roman" w:cs="Times New Roman"/>
                <w:sz w:val="24"/>
                <w:szCs w:val="24"/>
              </w:rPr>
            </w:pPr>
          </w:p>
          <w:p w:rsidR="00826AF6" w:rsidRPr="0043016D" w:rsidRDefault="00FA56C4" w:rsidP="00826AF6">
            <w:pPr>
              <w:snapToGrid w:val="0"/>
              <w:spacing w:after="0"/>
              <w:ind w:left="-250" w:firstLine="250"/>
              <w:jc w:val="both"/>
              <w:rPr>
                <w:rFonts w:ascii="Times New Roman" w:hAnsi="Times New Roman" w:cs="Times New Roman"/>
                <w:sz w:val="24"/>
                <w:szCs w:val="24"/>
              </w:rPr>
            </w:pPr>
            <w:r>
              <w:rPr>
                <w:rFonts w:ascii="Times New Roman" w:hAnsi="Times New Roman" w:cs="Times New Roman"/>
                <w:sz w:val="24"/>
                <w:szCs w:val="24"/>
              </w:rPr>
              <w:t>Директор ООО «Акрополь</w:t>
            </w:r>
            <w:r w:rsidR="00D07C87">
              <w:rPr>
                <w:rFonts w:ascii="Times New Roman" w:hAnsi="Times New Roman" w:cs="Times New Roman"/>
                <w:sz w:val="24"/>
                <w:szCs w:val="24"/>
              </w:rPr>
              <w:t>»</w:t>
            </w:r>
          </w:p>
        </w:tc>
      </w:tr>
      <w:tr w:rsidR="006F14B6" w:rsidRPr="0043016D" w:rsidTr="006F14B6">
        <w:trPr>
          <w:gridAfter w:val="1"/>
          <w:wAfter w:w="2304" w:type="dxa"/>
          <w:trHeight w:val="255"/>
        </w:trPr>
        <w:tc>
          <w:tcPr>
            <w:tcW w:w="4111" w:type="dxa"/>
            <w:gridSpan w:val="2"/>
          </w:tcPr>
          <w:p w:rsidR="007211C9" w:rsidRDefault="007211C9" w:rsidP="006F14B6">
            <w:pPr>
              <w:snapToGrid w:val="0"/>
              <w:spacing w:after="0" w:line="240" w:lineRule="auto"/>
              <w:rPr>
                <w:rFonts w:ascii="Times New Roman" w:hAnsi="Times New Roman" w:cs="Times New Roman"/>
                <w:sz w:val="24"/>
                <w:szCs w:val="24"/>
              </w:rPr>
            </w:pPr>
          </w:p>
          <w:p w:rsidR="008A5C13" w:rsidRDefault="002B7A56" w:rsidP="006F14B6">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Гумеров</w:t>
            </w:r>
            <w:proofErr w:type="spellEnd"/>
            <w:r>
              <w:rPr>
                <w:rFonts w:ascii="Times New Roman" w:hAnsi="Times New Roman" w:cs="Times New Roman"/>
                <w:sz w:val="24"/>
                <w:szCs w:val="24"/>
              </w:rPr>
              <w:t xml:space="preserve"> </w:t>
            </w:r>
          </w:p>
          <w:p w:rsidR="002B7A56" w:rsidRDefault="002B7A56" w:rsidP="006F14B6">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Рамиль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Гатуфовичд</w:t>
            </w:r>
            <w:proofErr w:type="spellEnd"/>
          </w:p>
          <w:p w:rsidR="004618DC" w:rsidRDefault="004618DC" w:rsidP="006F14B6">
            <w:pPr>
              <w:snapToGrid w:val="0"/>
              <w:spacing w:after="0" w:line="240" w:lineRule="auto"/>
              <w:rPr>
                <w:rFonts w:ascii="Times New Roman" w:hAnsi="Times New Roman" w:cs="Times New Roman"/>
                <w:sz w:val="24"/>
                <w:szCs w:val="24"/>
              </w:rPr>
            </w:pPr>
          </w:p>
          <w:p w:rsidR="00826AF6" w:rsidRDefault="002B2FD2" w:rsidP="006F14B6">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Загиров</w:t>
            </w:r>
            <w:proofErr w:type="spellEnd"/>
            <w:r>
              <w:rPr>
                <w:rFonts w:ascii="Times New Roman" w:hAnsi="Times New Roman" w:cs="Times New Roman"/>
                <w:sz w:val="24"/>
                <w:szCs w:val="24"/>
              </w:rPr>
              <w:t xml:space="preserve"> </w:t>
            </w:r>
          </w:p>
          <w:p w:rsidR="007211C9" w:rsidRPr="0043016D" w:rsidRDefault="002B2FD2" w:rsidP="00826AF6">
            <w:pPr>
              <w:snapToGri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Наил</w:t>
            </w:r>
            <w:proofErr w:type="spellEnd"/>
            <w:r>
              <w:rPr>
                <w:rFonts w:ascii="Times New Roman" w:hAnsi="Times New Roman" w:cs="Times New Roman"/>
                <w:sz w:val="24"/>
                <w:szCs w:val="24"/>
              </w:rPr>
              <w:t xml:space="preserve"> </w:t>
            </w:r>
            <w:proofErr w:type="spellStart"/>
            <w:r w:rsidR="00007526">
              <w:rPr>
                <w:rFonts w:ascii="Times New Roman" w:hAnsi="Times New Roman" w:cs="Times New Roman"/>
                <w:sz w:val="24"/>
                <w:szCs w:val="24"/>
              </w:rPr>
              <w:t>Гамилович</w:t>
            </w:r>
            <w:proofErr w:type="spellEnd"/>
          </w:p>
        </w:tc>
        <w:tc>
          <w:tcPr>
            <w:tcW w:w="10244" w:type="dxa"/>
            <w:gridSpan w:val="2"/>
          </w:tcPr>
          <w:p w:rsidR="007211C9" w:rsidRDefault="007211C9" w:rsidP="0043016D">
            <w:pPr>
              <w:snapToGrid w:val="0"/>
              <w:spacing w:after="0" w:line="240" w:lineRule="auto"/>
              <w:ind w:left="-250" w:firstLine="250"/>
              <w:jc w:val="both"/>
              <w:rPr>
                <w:rFonts w:ascii="Times New Roman" w:hAnsi="Times New Roman" w:cs="Times New Roman"/>
                <w:sz w:val="24"/>
                <w:szCs w:val="24"/>
              </w:rPr>
            </w:pPr>
          </w:p>
          <w:p w:rsidR="008A5C13" w:rsidRDefault="002B7A56" w:rsidP="0043016D">
            <w:pPr>
              <w:snapToGrid w:val="0"/>
              <w:spacing w:after="0" w:line="240" w:lineRule="auto"/>
              <w:ind w:left="-250" w:firstLine="250"/>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ООО «Трест </w:t>
            </w:r>
            <w:proofErr w:type="spellStart"/>
            <w:r>
              <w:rPr>
                <w:rFonts w:ascii="Times New Roman" w:hAnsi="Times New Roman" w:cs="Times New Roman"/>
                <w:sz w:val="24"/>
                <w:szCs w:val="24"/>
              </w:rPr>
              <w:t>Башнефтепромстрой</w:t>
            </w:r>
            <w:proofErr w:type="spellEnd"/>
            <w:r>
              <w:rPr>
                <w:rFonts w:ascii="Times New Roman" w:hAnsi="Times New Roman" w:cs="Times New Roman"/>
                <w:sz w:val="24"/>
                <w:szCs w:val="24"/>
              </w:rPr>
              <w:t>»</w:t>
            </w:r>
          </w:p>
          <w:p w:rsidR="002B7A56" w:rsidRDefault="002B7A56" w:rsidP="0043016D">
            <w:pPr>
              <w:snapToGrid w:val="0"/>
              <w:spacing w:after="0" w:line="240" w:lineRule="auto"/>
              <w:ind w:left="-250" w:firstLine="250"/>
              <w:jc w:val="both"/>
              <w:rPr>
                <w:rFonts w:ascii="Times New Roman" w:hAnsi="Times New Roman" w:cs="Times New Roman"/>
                <w:sz w:val="24"/>
                <w:szCs w:val="24"/>
              </w:rPr>
            </w:pPr>
          </w:p>
          <w:p w:rsidR="002B7A56" w:rsidRDefault="002B7A56" w:rsidP="0043016D">
            <w:pPr>
              <w:snapToGrid w:val="0"/>
              <w:spacing w:after="0" w:line="240" w:lineRule="auto"/>
              <w:ind w:left="-250" w:firstLine="250"/>
              <w:jc w:val="both"/>
              <w:rPr>
                <w:rFonts w:ascii="Times New Roman" w:hAnsi="Times New Roman" w:cs="Times New Roman"/>
                <w:sz w:val="24"/>
                <w:szCs w:val="24"/>
              </w:rPr>
            </w:pPr>
          </w:p>
          <w:p w:rsidR="006F14B6" w:rsidRPr="0043016D" w:rsidRDefault="00007526" w:rsidP="0043016D">
            <w:pPr>
              <w:snapToGrid w:val="0"/>
              <w:spacing w:after="0" w:line="240" w:lineRule="auto"/>
              <w:ind w:left="-250" w:firstLine="250"/>
              <w:jc w:val="both"/>
              <w:rPr>
                <w:rFonts w:ascii="Times New Roman" w:hAnsi="Times New Roman" w:cs="Times New Roman"/>
                <w:sz w:val="24"/>
                <w:szCs w:val="24"/>
              </w:rPr>
            </w:pPr>
            <w:r>
              <w:rPr>
                <w:rFonts w:ascii="Times New Roman" w:hAnsi="Times New Roman" w:cs="Times New Roman"/>
                <w:sz w:val="24"/>
                <w:szCs w:val="24"/>
              </w:rPr>
              <w:t>Генеральный</w:t>
            </w:r>
            <w:r w:rsidR="006F14B6" w:rsidRPr="0043016D">
              <w:rPr>
                <w:rFonts w:ascii="Times New Roman" w:hAnsi="Times New Roman" w:cs="Times New Roman"/>
                <w:sz w:val="24"/>
                <w:szCs w:val="24"/>
              </w:rPr>
              <w:t xml:space="preserve"> директор</w:t>
            </w:r>
            <w:r w:rsidR="00826AF6">
              <w:rPr>
                <w:rFonts w:ascii="Times New Roman" w:hAnsi="Times New Roman" w:cs="Times New Roman"/>
                <w:sz w:val="24"/>
                <w:szCs w:val="24"/>
              </w:rPr>
              <w:t xml:space="preserve"> </w:t>
            </w:r>
          </w:p>
          <w:p w:rsidR="00826AF6" w:rsidRDefault="003F6011" w:rsidP="00007526">
            <w:pPr>
              <w:snapToGrid w:val="0"/>
              <w:spacing w:after="0" w:line="240" w:lineRule="auto"/>
              <w:ind w:left="-250" w:firstLine="250"/>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Енер-Холдинг</w:t>
            </w:r>
            <w:proofErr w:type="spellEnd"/>
            <w:r w:rsidR="006F14B6" w:rsidRPr="0043016D">
              <w:rPr>
                <w:rFonts w:ascii="Times New Roman" w:hAnsi="Times New Roman" w:cs="Times New Roman"/>
                <w:sz w:val="24"/>
                <w:szCs w:val="24"/>
              </w:rPr>
              <w:t>»</w:t>
            </w:r>
            <w:r w:rsidR="00826AF6">
              <w:rPr>
                <w:rFonts w:ascii="Times New Roman" w:hAnsi="Times New Roman" w:cs="Times New Roman"/>
                <w:sz w:val="24"/>
                <w:szCs w:val="24"/>
              </w:rPr>
              <w:t xml:space="preserve"> </w:t>
            </w:r>
          </w:p>
          <w:p w:rsidR="00007526" w:rsidRPr="0043016D" w:rsidRDefault="00007526" w:rsidP="00007526">
            <w:pPr>
              <w:snapToGrid w:val="0"/>
              <w:spacing w:after="0" w:line="240" w:lineRule="auto"/>
              <w:ind w:left="-250" w:firstLine="250"/>
              <w:jc w:val="both"/>
              <w:rPr>
                <w:rFonts w:ascii="Times New Roman" w:hAnsi="Times New Roman" w:cs="Times New Roman"/>
                <w:sz w:val="24"/>
                <w:szCs w:val="24"/>
              </w:rPr>
            </w:pPr>
          </w:p>
        </w:tc>
      </w:tr>
      <w:tr w:rsidR="006F14B6" w:rsidRPr="006F14B6" w:rsidTr="006F14B6">
        <w:trPr>
          <w:trHeight w:val="255"/>
        </w:trPr>
        <w:tc>
          <w:tcPr>
            <w:tcW w:w="4111" w:type="dxa"/>
            <w:gridSpan w:val="2"/>
          </w:tcPr>
          <w:p w:rsidR="006F14B6" w:rsidRPr="0043016D" w:rsidRDefault="006F14B6" w:rsidP="002326B4">
            <w:pPr>
              <w:snapToGrid w:val="0"/>
              <w:spacing w:after="0" w:line="240" w:lineRule="auto"/>
              <w:rPr>
                <w:rFonts w:ascii="Times New Roman" w:hAnsi="Times New Roman" w:cs="Times New Roman"/>
                <w:sz w:val="24"/>
                <w:szCs w:val="24"/>
              </w:rPr>
            </w:pPr>
            <w:proofErr w:type="spellStart"/>
            <w:r w:rsidRPr="0043016D">
              <w:rPr>
                <w:rFonts w:ascii="Times New Roman" w:hAnsi="Times New Roman" w:cs="Times New Roman"/>
                <w:sz w:val="24"/>
                <w:szCs w:val="24"/>
              </w:rPr>
              <w:t>Каравайченко</w:t>
            </w:r>
            <w:proofErr w:type="spellEnd"/>
          </w:p>
          <w:p w:rsidR="006F14B6" w:rsidRDefault="006F14B6" w:rsidP="002326B4">
            <w:pPr>
              <w:snapToGrid w:val="0"/>
              <w:spacing w:after="0" w:line="240" w:lineRule="auto"/>
              <w:rPr>
                <w:rFonts w:ascii="Times New Roman" w:hAnsi="Times New Roman" w:cs="Times New Roman"/>
                <w:sz w:val="24"/>
                <w:szCs w:val="24"/>
              </w:rPr>
            </w:pPr>
            <w:r w:rsidRPr="0043016D">
              <w:rPr>
                <w:rFonts w:ascii="Times New Roman" w:hAnsi="Times New Roman" w:cs="Times New Roman"/>
                <w:sz w:val="24"/>
                <w:szCs w:val="24"/>
              </w:rPr>
              <w:t>Михаил Георгиевич</w:t>
            </w:r>
          </w:p>
          <w:p w:rsidR="00DE6805" w:rsidRDefault="00DE6805" w:rsidP="002326B4">
            <w:pPr>
              <w:spacing w:after="0" w:line="240" w:lineRule="auto"/>
              <w:rPr>
                <w:rFonts w:ascii="Times New Roman" w:hAnsi="Times New Roman" w:cs="Times New Roman"/>
                <w:sz w:val="24"/>
                <w:szCs w:val="24"/>
              </w:rPr>
            </w:pPr>
          </w:p>
          <w:p w:rsidR="00007526" w:rsidRDefault="0036600E" w:rsidP="00F05406">
            <w:pPr>
              <w:spacing w:after="0" w:line="240" w:lineRule="auto"/>
              <w:rPr>
                <w:rFonts w:ascii="Times New Roman" w:hAnsi="Times New Roman" w:cs="Times New Roman"/>
                <w:sz w:val="24"/>
                <w:szCs w:val="24"/>
              </w:rPr>
            </w:pPr>
            <w:r>
              <w:rPr>
                <w:rFonts w:ascii="Times New Roman" w:hAnsi="Times New Roman" w:cs="Times New Roman"/>
                <w:sz w:val="24"/>
                <w:szCs w:val="24"/>
              </w:rPr>
              <w:t>Егоркин</w:t>
            </w:r>
          </w:p>
          <w:p w:rsidR="00F05406" w:rsidRPr="0043016D" w:rsidRDefault="0036600E" w:rsidP="00F05406">
            <w:pPr>
              <w:spacing w:after="0" w:line="240" w:lineRule="auto"/>
              <w:rPr>
                <w:rFonts w:ascii="Times New Roman" w:hAnsi="Times New Roman" w:cs="Times New Roman"/>
                <w:sz w:val="24"/>
                <w:szCs w:val="24"/>
              </w:rPr>
            </w:pPr>
            <w:r>
              <w:rPr>
                <w:rFonts w:ascii="Times New Roman" w:hAnsi="Times New Roman" w:cs="Times New Roman"/>
                <w:sz w:val="24"/>
                <w:szCs w:val="24"/>
              </w:rPr>
              <w:t>Александр Иванович</w:t>
            </w:r>
          </w:p>
        </w:tc>
        <w:tc>
          <w:tcPr>
            <w:tcW w:w="12548" w:type="dxa"/>
            <w:gridSpan w:val="3"/>
          </w:tcPr>
          <w:p w:rsidR="006F14B6" w:rsidRPr="0043016D" w:rsidRDefault="006F14B6" w:rsidP="002326B4">
            <w:pPr>
              <w:snapToGrid w:val="0"/>
              <w:spacing w:after="0" w:line="240" w:lineRule="auto"/>
              <w:ind w:left="-250" w:firstLine="250"/>
              <w:jc w:val="both"/>
              <w:rPr>
                <w:rFonts w:ascii="Times New Roman" w:hAnsi="Times New Roman" w:cs="Times New Roman"/>
                <w:sz w:val="24"/>
                <w:szCs w:val="24"/>
              </w:rPr>
            </w:pPr>
            <w:r w:rsidRPr="0043016D">
              <w:rPr>
                <w:rFonts w:ascii="Times New Roman" w:hAnsi="Times New Roman" w:cs="Times New Roman"/>
                <w:sz w:val="24"/>
                <w:szCs w:val="24"/>
              </w:rPr>
              <w:t>Генеральный директор</w:t>
            </w:r>
          </w:p>
          <w:p w:rsidR="006F14B6" w:rsidRDefault="006F14B6" w:rsidP="002326B4">
            <w:pPr>
              <w:spacing w:after="0" w:line="240" w:lineRule="auto"/>
              <w:ind w:left="-250" w:firstLine="250"/>
              <w:jc w:val="both"/>
              <w:rPr>
                <w:rFonts w:ascii="Times New Roman" w:hAnsi="Times New Roman" w:cs="Times New Roman"/>
                <w:sz w:val="24"/>
                <w:szCs w:val="24"/>
              </w:rPr>
            </w:pPr>
            <w:r w:rsidRPr="0043016D">
              <w:rPr>
                <w:rFonts w:ascii="Times New Roman" w:hAnsi="Times New Roman" w:cs="Times New Roman"/>
                <w:sz w:val="24"/>
                <w:szCs w:val="24"/>
              </w:rPr>
              <w:t>ЗАО «</w:t>
            </w:r>
            <w:proofErr w:type="spellStart"/>
            <w:r w:rsidRPr="0043016D">
              <w:rPr>
                <w:rFonts w:ascii="Times New Roman" w:hAnsi="Times New Roman" w:cs="Times New Roman"/>
                <w:sz w:val="24"/>
                <w:szCs w:val="24"/>
              </w:rPr>
              <w:t>Нефтемонтаждиагностика</w:t>
            </w:r>
            <w:proofErr w:type="spellEnd"/>
            <w:r w:rsidRPr="0043016D">
              <w:rPr>
                <w:rFonts w:ascii="Times New Roman" w:hAnsi="Times New Roman" w:cs="Times New Roman"/>
                <w:sz w:val="24"/>
                <w:szCs w:val="24"/>
              </w:rPr>
              <w:t>»</w:t>
            </w:r>
          </w:p>
          <w:p w:rsidR="006F14B6" w:rsidRDefault="006F14B6" w:rsidP="00535BD9">
            <w:pPr>
              <w:snapToGrid w:val="0"/>
              <w:spacing w:after="0" w:line="240" w:lineRule="auto"/>
              <w:jc w:val="both"/>
              <w:rPr>
                <w:rFonts w:ascii="Times New Roman" w:hAnsi="Times New Roman" w:cs="Times New Roman"/>
                <w:sz w:val="24"/>
                <w:szCs w:val="24"/>
              </w:rPr>
            </w:pPr>
          </w:p>
          <w:p w:rsidR="004618DC" w:rsidRDefault="004618DC" w:rsidP="00535BD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Уполномоченное лицо за генерального д</w:t>
            </w:r>
            <w:r w:rsidR="00F05406">
              <w:rPr>
                <w:rFonts w:ascii="Times New Roman" w:hAnsi="Times New Roman" w:cs="Times New Roman"/>
                <w:sz w:val="24"/>
                <w:szCs w:val="24"/>
              </w:rPr>
              <w:t>иректор</w:t>
            </w:r>
            <w:r>
              <w:rPr>
                <w:rFonts w:ascii="Times New Roman" w:hAnsi="Times New Roman" w:cs="Times New Roman"/>
                <w:sz w:val="24"/>
                <w:szCs w:val="24"/>
              </w:rPr>
              <w:t>а</w:t>
            </w:r>
            <w:r w:rsidR="00F05406">
              <w:rPr>
                <w:rFonts w:ascii="Times New Roman" w:hAnsi="Times New Roman" w:cs="Times New Roman"/>
                <w:sz w:val="24"/>
                <w:szCs w:val="24"/>
              </w:rPr>
              <w:t xml:space="preserve"> </w:t>
            </w:r>
          </w:p>
          <w:p w:rsidR="00535BD9" w:rsidRPr="0043016D" w:rsidRDefault="00F05406" w:rsidP="00535BD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СМК «Каркас»</w:t>
            </w:r>
            <w:r w:rsidR="002B7A56">
              <w:rPr>
                <w:rFonts w:ascii="Times New Roman" w:hAnsi="Times New Roman" w:cs="Times New Roman"/>
                <w:sz w:val="24"/>
                <w:szCs w:val="24"/>
              </w:rPr>
              <w:t xml:space="preserve"> Кузнецова С.В.</w:t>
            </w:r>
          </w:p>
        </w:tc>
      </w:tr>
      <w:tr w:rsidR="006F14B6" w:rsidRPr="006F14B6" w:rsidTr="00007526">
        <w:trPr>
          <w:trHeight w:val="708"/>
        </w:trPr>
        <w:tc>
          <w:tcPr>
            <w:tcW w:w="4111" w:type="dxa"/>
            <w:gridSpan w:val="2"/>
          </w:tcPr>
          <w:p w:rsidR="006F14B6" w:rsidRPr="0043016D" w:rsidRDefault="006F14B6" w:rsidP="002326B4">
            <w:pPr>
              <w:snapToGrid w:val="0"/>
              <w:spacing w:after="0" w:line="240" w:lineRule="auto"/>
              <w:rPr>
                <w:rFonts w:ascii="Times New Roman" w:hAnsi="Times New Roman" w:cs="Times New Roman"/>
                <w:sz w:val="24"/>
                <w:szCs w:val="24"/>
              </w:rPr>
            </w:pPr>
            <w:r w:rsidRPr="0043016D">
              <w:rPr>
                <w:rFonts w:ascii="Times New Roman" w:hAnsi="Times New Roman" w:cs="Times New Roman"/>
                <w:sz w:val="24"/>
                <w:szCs w:val="24"/>
              </w:rPr>
              <w:lastRenderedPageBreak/>
              <w:t xml:space="preserve">Кулаков </w:t>
            </w:r>
          </w:p>
          <w:p w:rsidR="006F14B6" w:rsidRDefault="006F14B6" w:rsidP="002326B4">
            <w:pPr>
              <w:spacing w:after="0" w:line="240" w:lineRule="auto"/>
              <w:rPr>
                <w:rFonts w:ascii="Times New Roman" w:hAnsi="Times New Roman" w:cs="Times New Roman"/>
                <w:sz w:val="24"/>
                <w:szCs w:val="24"/>
              </w:rPr>
            </w:pPr>
            <w:r w:rsidRPr="0043016D">
              <w:rPr>
                <w:rFonts w:ascii="Times New Roman" w:hAnsi="Times New Roman" w:cs="Times New Roman"/>
                <w:sz w:val="24"/>
                <w:szCs w:val="24"/>
              </w:rPr>
              <w:t>Игорь Анатольевич</w:t>
            </w:r>
          </w:p>
          <w:p w:rsidR="007211C9" w:rsidRPr="0043016D" w:rsidRDefault="007211C9" w:rsidP="002326B4">
            <w:pPr>
              <w:spacing w:after="0" w:line="240" w:lineRule="auto"/>
              <w:rPr>
                <w:rFonts w:ascii="Times New Roman" w:hAnsi="Times New Roman" w:cs="Times New Roman"/>
                <w:sz w:val="24"/>
                <w:szCs w:val="24"/>
              </w:rPr>
            </w:pPr>
          </w:p>
        </w:tc>
        <w:tc>
          <w:tcPr>
            <w:tcW w:w="12548" w:type="dxa"/>
            <w:gridSpan w:val="3"/>
          </w:tcPr>
          <w:p w:rsidR="006F14B6" w:rsidRPr="0043016D" w:rsidRDefault="00F05406" w:rsidP="00880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sidR="006F14B6" w:rsidRPr="0043016D">
              <w:rPr>
                <w:rFonts w:ascii="Times New Roman" w:hAnsi="Times New Roman" w:cs="Times New Roman"/>
                <w:sz w:val="24"/>
                <w:szCs w:val="24"/>
              </w:rPr>
              <w:t>производственного</w:t>
            </w:r>
            <w:proofErr w:type="gramEnd"/>
          </w:p>
          <w:p w:rsidR="006F14B6" w:rsidRDefault="006F14B6" w:rsidP="002326B4">
            <w:pPr>
              <w:spacing w:after="0" w:line="240" w:lineRule="auto"/>
              <w:ind w:left="-250" w:firstLine="250"/>
              <w:jc w:val="both"/>
              <w:rPr>
                <w:rFonts w:ascii="Times New Roman" w:hAnsi="Times New Roman" w:cs="Times New Roman"/>
                <w:sz w:val="24"/>
                <w:szCs w:val="24"/>
              </w:rPr>
            </w:pPr>
            <w:r w:rsidRPr="0043016D">
              <w:rPr>
                <w:rFonts w:ascii="Times New Roman" w:hAnsi="Times New Roman" w:cs="Times New Roman"/>
                <w:sz w:val="24"/>
                <w:szCs w:val="24"/>
              </w:rPr>
              <w:t>кооператива «Поиск»</w:t>
            </w:r>
          </w:p>
          <w:p w:rsidR="007211C9" w:rsidRPr="0043016D" w:rsidRDefault="007211C9" w:rsidP="00007526">
            <w:pPr>
              <w:spacing w:after="0" w:line="240" w:lineRule="auto"/>
              <w:jc w:val="both"/>
              <w:rPr>
                <w:rFonts w:ascii="Times New Roman" w:hAnsi="Times New Roman" w:cs="Times New Roman"/>
                <w:sz w:val="24"/>
                <w:szCs w:val="24"/>
              </w:rPr>
            </w:pPr>
          </w:p>
        </w:tc>
      </w:tr>
      <w:tr w:rsidR="006F14B6" w:rsidRPr="006F14B6" w:rsidTr="003554D1">
        <w:trPr>
          <w:trHeight w:val="1269"/>
        </w:trPr>
        <w:tc>
          <w:tcPr>
            <w:tcW w:w="4111" w:type="dxa"/>
            <w:gridSpan w:val="2"/>
          </w:tcPr>
          <w:p w:rsidR="007211C9" w:rsidRPr="0043016D" w:rsidRDefault="0043016D" w:rsidP="0043016D">
            <w:pPr>
              <w:snapToGrid w:val="0"/>
              <w:spacing w:after="0" w:line="240" w:lineRule="auto"/>
              <w:rPr>
                <w:rFonts w:ascii="Times New Roman" w:hAnsi="Times New Roman" w:cs="Times New Roman"/>
                <w:sz w:val="24"/>
                <w:szCs w:val="24"/>
              </w:rPr>
            </w:pPr>
            <w:r w:rsidRPr="0043016D">
              <w:rPr>
                <w:rFonts w:ascii="Times New Roman" w:hAnsi="Times New Roman" w:cs="Times New Roman"/>
                <w:sz w:val="24"/>
                <w:szCs w:val="24"/>
              </w:rPr>
              <w:t xml:space="preserve">Мансуров </w:t>
            </w:r>
          </w:p>
          <w:p w:rsidR="006F14B6" w:rsidRDefault="0043016D" w:rsidP="0043016D">
            <w:pPr>
              <w:spacing w:after="0" w:line="240" w:lineRule="auto"/>
              <w:rPr>
                <w:rFonts w:ascii="Times New Roman" w:hAnsi="Times New Roman" w:cs="Times New Roman"/>
                <w:sz w:val="24"/>
                <w:szCs w:val="24"/>
              </w:rPr>
            </w:pPr>
            <w:r w:rsidRPr="0043016D">
              <w:rPr>
                <w:rFonts w:ascii="Times New Roman" w:hAnsi="Times New Roman" w:cs="Times New Roman"/>
                <w:sz w:val="24"/>
                <w:szCs w:val="24"/>
              </w:rPr>
              <w:t xml:space="preserve">Марат </w:t>
            </w:r>
            <w:proofErr w:type="spellStart"/>
            <w:r w:rsidRPr="0043016D">
              <w:rPr>
                <w:rFonts w:ascii="Times New Roman" w:hAnsi="Times New Roman" w:cs="Times New Roman"/>
                <w:sz w:val="24"/>
                <w:szCs w:val="24"/>
              </w:rPr>
              <w:t>Равкатович</w:t>
            </w:r>
            <w:proofErr w:type="spellEnd"/>
          </w:p>
          <w:p w:rsidR="007211C9" w:rsidRDefault="007211C9" w:rsidP="0043016D">
            <w:pPr>
              <w:spacing w:after="0" w:line="240" w:lineRule="auto"/>
              <w:rPr>
                <w:rFonts w:ascii="Times New Roman" w:hAnsi="Times New Roman" w:cs="Times New Roman"/>
                <w:sz w:val="24"/>
                <w:szCs w:val="24"/>
              </w:rPr>
            </w:pPr>
          </w:p>
          <w:p w:rsidR="00DE6805" w:rsidRDefault="00DE6805" w:rsidP="0043016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Мамлеев</w:t>
            </w:r>
            <w:proofErr w:type="spellEnd"/>
            <w:r>
              <w:rPr>
                <w:rFonts w:ascii="Times New Roman" w:hAnsi="Times New Roman" w:cs="Times New Roman"/>
                <w:sz w:val="24"/>
                <w:szCs w:val="24"/>
              </w:rPr>
              <w:t xml:space="preserve"> </w:t>
            </w:r>
          </w:p>
          <w:p w:rsidR="00DE6805" w:rsidRDefault="00DE6805" w:rsidP="0043016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Рашит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Фаритович</w:t>
            </w:r>
            <w:proofErr w:type="spellEnd"/>
          </w:p>
          <w:p w:rsidR="007211C9" w:rsidRDefault="007211C9" w:rsidP="0043016D">
            <w:pPr>
              <w:snapToGrid w:val="0"/>
              <w:spacing w:after="0" w:line="240" w:lineRule="auto"/>
              <w:rPr>
                <w:rFonts w:ascii="Times New Roman" w:hAnsi="Times New Roman" w:cs="Times New Roman"/>
                <w:sz w:val="24"/>
                <w:szCs w:val="24"/>
              </w:rPr>
            </w:pPr>
          </w:p>
          <w:p w:rsidR="00FA56C4" w:rsidRDefault="00FA56C4" w:rsidP="0043016D">
            <w:pPr>
              <w:spacing w:after="0" w:line="240" w:lineRule="auto"/>
              <w:rPr>
                <w:rFonts w:ascii="Times New Roman" w:hAnsi="Times New Roman" w:cs="Times New Roman"/>
                <w:sz w:val="24"/>
                <w:szCs w:val="24"/>
              </w:rPr>
            </w:pPr>
          </w:p>
          <w:p w:rsidR="00535BD9" w:rsidRDefault="00535BD9" w:rsidP="0043016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Устенко</w:t>
            </w:r>
            <w:proofErr w:type="spellEnd"/>
            <w:r>
              <w:rPr>
                <w:rFonts w:ascii="Times New Roman" w:hAnsi="Times New Roman" w:cs="Times New Roman"/>
                <w:sz w:val="24"/>
                <w:szCs w:val="24"/>
              </w:rPr>
              <w:t xml:space="preserve"> </w:t>
            </w:r>
          </w:p>
          <w:p w:rsidR="0043016D" w:rsidRDefault="00535BD9" w:rsidP="0043016D">
            <w:pPr>
              <w:spacing w:after="0" w:line="240" w:lineRule="auto"/>
              <w:rPr>
                <w:rFonts w:ascii="Times New Roman" w:hAnsi="Times New Roman" w:cs="Times New Roman"/>
                <w:sz w:val="24"/>
                <w:szCs w:val="24"/>
              </w:rPr>
            </w:pPr>
            <w:r>
              <w:rPr>
                <w:rFonts w:ascii="Times New Roman" w:hAnsi="Times New Roman" w:cs="Times New Roman"/>
                <w:sz w:val="24"/>
                <w:szCs w:val="24"/>
              </w:rPr>
              <w:t>Виталий Николаевич</w:t>
            </w:r>
          </w:p>
          <w:p w:rsidR="007211C9" w:rsidRDefault="007211C9" w:rsidP="0043016D">
            <w:pPr>
              <w:spacing w:after="0"/>
              <w:rPr>
                <w:rFonts w:ascii="Times New Roman" w:hAnsi="Times New Roman" w:cs="Times New Roman"/>
                <w:sz w:val="24"/>
                <w:szCs w:val="24"/>
              </w:rPr>
            </w:pPr>
          </w:p>
          <w:p w:rsidR="002B7A56" w:rsidRDefault="002B7A56" w:rsidP="0043016D">
            <w:pPr>
              <w:spacing w:after="0"/>
              <w:rPr>
                <w:rFonts w:ascii="Times New Roman" w:hAnsi="Times New Roman" w:cs="Times New Roman"/>
                <w:sz w:val="24"/>
                <w:szCs w:val="24"/>
              </w:rPr>
            </w:pPr>
            <w:proofErr w:type="spellStart"/>
            <w:r>
              <w:rPr>
                <w:rFonts w:ascii="Times New Roman" w:hAnsi="Times New Roman" w:cs="Times New Roman"/>
                <w:sz w:val="24"/>
                <w:szCs w:val="24"/>
              </w:rPr>
              <w:t>Тыщенко</w:t>
            </w:r>
            <w:proofErr w:type="spellEnd"/>
          </w:p>
          <w:p w:rsidR="002B7A56" w:rsidRDefault="002B7A56" w:rsidP="0043016D">
            <w:pPr>
              <w:spacing w:after="0"/>
              <w:rPr>
                <w:rFonts w:ascii="Times New Roman" w:hAnsi="Times New Roman" w:cs="Times New Roman"/>
                <w:sz w:val="24"/>
                <w:szCs w:val="24"/>
              </w:rPr>
            </w:pPr>
            <w:r>
              <w:rPr>
                <w:rFonts w:ascii="Times New Roman" w:hAnsi="Times New Roman" w:cs="Times New Roman"/>
                <w:sz w:val="24"/>
                <w:szCs w:val="24"/>
              </w:rPr>
              <w:t>Максим Владимирович</w:t>
            </w:r>
          </w:p>
          <w:p w:rsidR="002B7A56" w:rsidRDefault="002B7A56" w:rsidP="00BD0CE8">
            <w:pPr>
              <w:spacing w:after="0"/>
              <w:rPr>
                <w:rFonts w:ascii="Times New Roman" w:hAnsi="Times New Roman" w:cs="Times New Roman"/>
                <w:sz w:val="24"/>
                <w:szCs w:val="24"/>
              </w:rPr>
            </w:pPr>
          </w:p>
          <w:p w:rsidR="00BD0CE8" w:rsidRDefault="00BD0CE8" w:rsidP="00BD0CE8">
            <w:pPr>
              <w:spacing w:after="0"/>
              <w:rPr>
                <w:rFonts w:ascii="Times New Roman" w:hAnsi="Times New Roman" w:cs="Times New Roman"/>
                <w:sz w:val="24"/>
                <w:szCs w:val="24"/>
              </w:rPr>
            </w:pPr>
            <w:proofErr w:type="spellStart"/>
            <w:r>
              <w:rPr>
                <w:rFonts w:ascii="Times New Roman" w:hAnsi="Times New Roman" w:cs="Times New Roman"/>
                <w:sz w:val="24"/>
                <w:szCs w:val="24"/>
              </w:rPr>
              <w:t>Шайбаков</w:t>
            </w:r>
            <w:proofErr w:type="spellEnd"/>
            <w:r>
              <w:rPr>
                <w:rFonts w:ascii="Times New Roman" w:hAnsi="Times New Roman" w:cs="Times New Roman"/>
                <w:sz w:val="24"/>
                <w:szCs w:val="24"/>
              </w:rPr>
              <w:t xml:space="preserve"> </w:t>
            </w:r>
          </w:p>
          <w:p w:rsidR="00BD0CE8" w:rsidRDefault="00BD0CE8" w:rsidP="00BD0CE8">
            <w:pPr>
              <w:spacing w:after="0"/>
              <w:rPr>
                <w:rFonts w:ascii="Times New Roman" w:hAnsi="Times New Roman" w:cs="Times New Roman"/>
                <w:sz w:val="24"/>
                <w:szCs w:val="24"/>
              </w:rPr>
            </w:pPr>
            <w:proofErr w:type="spellStart"/>
            <w:r>
              <w:rPr>
                <w:rFonts w:ascii="Times New Roman" w:hAnsi="Times New Roman" w:cs="Times New Roman"/>
                <w:sz w:val="24"/>
                <w:szCs w:val="24"/>
              </w:rPr>
              <w:t>Халим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Ханифович</w:t>
            </w:r>
            <w:proofErr w:type="spellEnd"/>
          </w:p>
          <w:p w:rsidR="002326B4" w:rsidRDefault="002326B4" w:rsidP="0029407D">
            <w:pPr>
              <w:spacing w:after="0"/>
              <w:rPr>
                <w:rFonts w:ascii="Times New Roman" w:hAnsi="Times New Roman" w:cs="Times New Roman"/>
                <w:sz w:val="24"/>
                <w:szCs w:val="24"/>
              </w:rPr>
            </w:pPr>
          </w:p>
          <w:p w:rsidR="0029407D" w:rsidRPr="0043016D" w:rsidRDefault="0029407D" w:rsidP="002B7A56">
            <w:pPr>
              <w:spacing w:after="0"/>
              <w:rPr>
                <w:rFonts w:ascii="Times New Roman" w:hAnsi="Times New Roman" w:cs="Times New Roman"/>
                <w:sz w:val="24"/>
                <w:szCs w:val="24"/>
              </w:rPr>
            </w:pPr>
          </w:p>
        </w:tc>
        <w:tc>
          <w:tcPr>
            <w:tcW w:w="12548" w:type="dxa"/>
            <w:gridSpan w:val="3"/>
          </w:tcPr>
          <w:p w:rsidR="0043016D" w:rsidRPr="0043016D" w:rsidRDefault="0043016D" w:rsidP="0043016D">
            <w:pPr>
              <w:snapToGrid w:val="0"/>
              <w:spacing w:after="0" w:line="240" w:lineRule="auto"/>
              <w:jc w:val="both"/>
              <w:rPr>
                <w:rFonts w:ascii="Times New Roman" w:hAnsi="Times New Roman" w:cs="Times New Roman"/>
                <w:sz w:val="24"/>
                <w:szCs w:val="24"/>
              </w:rPr>
            </w:pPr>
            <w:r w:rsidRPr="0043016D">
              <w:rPr>
                <w:rFonts w:ascii="Times New Roman" w:hAnsi="Times New Roman" w:cs="Times New Roman"/>
                <w:sz w:val="24"/>
                <w:szCs w:val="24"/>
              </w:rPr>
              <w:t>Директор ООО «Теплоизоляция-1»</w:t>
            </w:r>
          </w:p>
          <w:p w:rsidR="006F14B6" w:rsidRDefault="006F14B6" w:rsidP="007211C9">
            <w:pPr>
              <w:snapToGrid w:val="0"/>
              <w:spacing w:after="0" w:line="240" w:lineRule="auto"/>
              <w:jc w:val="both"/>
              <w:rPr>
                <w:rFonts w:ascii="Times New Roman" w:hAnsi="Times New Roman" w:cs="Times New Roman"/>
                <w:sz w:val="24"/>
                <w:szCs w:val="24"/>
              </w:rPr>
            </w:pPr>
          </w:p>
          <w:p w:rsidR="007211C9" w:rsidRDefault="007211C9" w:rsidP="007211C9">
            <w:pPr>
              <w:snapToGrid w:val="0"/>
              <w:spacing w:after="0" w:line="240" w:lineRule="auto"/>
              <w:jc w:val="both"/>
              <w:rPr>
                <w:rFonts w:ascii="Times New Roman" w:hAnsi="Times New Roman" w:cs="Times New Roman"/>
                <w:sz w:val="24"/>
                <w:szCs w:val="24"/>
              </w:rPr>
            </w:pPr>
          </w:p>
          <w:p w:rsidR="00DE6805" w:rsidRDefault="00DE6805" w:rsidP="007211C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 НП СРОР «Союз строителей РБ»</w:t>
            </w:r>
          </w:p>
          <w:p w:rsidR="007211C9" w:rsidRDefault="007211C9" w:rsidP="007211C9">
            <w:pPr>
              <w:snapToGrid w:val="0"/>
              <w:spacing w:after="0" w:line="240" w:lineRule="auto"/>
              <w:jc w:val="both"/>
              <w:rPr>
                <w:rFonts w:ascii="Times New Roman" w:hAnsi="Times New Roman" w:cs="Times New Roman"/>
                <w:sz w:val="24"/>
                <w:szCs w:val="24"/>
              </w:rPr>
            </w:pPr>
          </w:p>
          <w:p w:rsidR="007211C9" w:rsidRDefault="007211C9" w:rsidP="00CB49B1">
            <w:pPr>
              <w:snapToGrid w:val="0"/>
              <w:spacing w:after="0" w:line="240" w:lineRule="auto"/>
              <w:jc w:val="both"/>
              <w:rPr>
                <w:rFonts w:ascii="Times New Roman" w:hAnsi="Times New Roman" w:cs="Times New Roman"/>
                <w:sz w:val="24"/>
                <w:szCs w:val="24"/>
              </w:rPr>
            </w:pPr>
          </w:p>
          <w:p w:rsidR="00FA56C4" w:rsidRDefault="00FA56C4" w:rsidP="00CB49B1">
            <w:pPr>
              <w:snapToGrid w:val="0"/>
              <w:spacing w:after="0" w:line="240" w:lineRule="auto"/>
              <w:jc w:val="both"/>
              <w:rPr>
                <w:rFonts w:ascii="Times New Roman" w:hAnsi="Times New Roman" w:cs="Times New Roman"/>
                <w:sz w:val="24"/>
                <w:szCs w:val="24"/>
              </w:rPr>
            </w:pPr>
          </w:p>
          <w:p w:rsidR="0043016D" w:rsidRDefault="00535BD9" w:rsidP="00CB49B1">
            <w:pPr>
              <w:snapToGri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Г</w:t>
            </w:r>
            <w:r w:rsidR="0043016D" w:rsidRPr="0043016D">
              <w:rPr>
                <w:rFonts w:ascii="Times New Roman" w:hAnsi="Times New Roman" w:cs="Times New Roman"/>
                <w:sz w:val="24"/>
                <w:szCs w:val="24"/>
              </w:rPr>
              <w:t>енеральный</w:t>
            </w:r>
            <w:proofErr w:type="gramEnd"/>
            <w:r w:rsidR="0043016D" w:rsidRPr="0043016D">
              <w:rPr>
                <w:rFonts w:ascii="Times New Roman" w:hAnsi="Times New Roman" w:cs="Times New Roman"/>
                <w:sz w:val="24"/>
                <w:szCs w:val="24"/>
              </w:rPr>
              <w:t xml:space="preserve"> директор</w:t>
            </w:r>
            <w:r w:rsidR="00007526">
              <w:rPr>
                <w:rFonts w:ascii="Times New Roman" w:hAnsi="Times New Roman" w:cs="Times New Roman"/>
                <w:sz w:val="24"/>
                <w:szCs w:val="24"/>
              </w:rPr>
              <w:t>а</w:t>
            </w:r>
            <w:r w:rsidR="0043016D" w:rsidRPr="0043016D">
              <w:rPr>
                <w:rFonts w:ascii="Times New Roman" w:hAnsi="Times New Roman" w:cs="Times New Roman"/>
                <w:sz w:val="24"/>
                <w:szCs w:val="24"/>
              </w:rPr>
              <w:t xml:space="preserve"> ОАО «</w:t>
            </w:r>
            <w:proofErr w:type="spellStart"/>
            <w:r w:rsidR="0043016D" w:rsidRPr="0043016D">
              <w:rPr>
                <w:rFonts w:ascii="Times New Roman" w:hAnsi="Times New Roman" w:cs="Times New Roman"/>
                <w:sz w:val="24"/>
                <w:szCs w:val="24"/>
              </w:rPr>
              <w:t>Стронег</w:t>
            </w:r>
            <w:proofErr w:type="spellEnd"/>
            <w:r w:rsidR="0043016D" w:rsidRPr="0043016D">
              <w:rPr>
                <w:rFonts w:ascii="Times New Roman" w:hAnsi="Times New Roman" w:cs="Times New Roman"/>
                <w:sz w:val="24"/>
                <w:szCs w:val="24"/>
              </w:rPr>
              <w:t>»</w:t>
            </w:r>
          </w:p>
          <w:p w:rsidR="007211C9" w:rsidRDefault="007211C9" w:rsidP="0043016D">
            <w:pPr>
              <w:snapToGrid w:val="0"/>
              <w:spacing w:after="0" w:line="240" w:lineRule="auto"/>
              <w:jc w:val="both"/>
              <w:rPr>
                <w:rFonts w:ascii="Times New Roman" w:hAnsi="Times New Roman" w:cs="Times New Roman"/>
                <w:sz w:val="24"/>
                <w:szCs w:val="24"/>
              </w:rPr>
            </w:pPr>
          </w:p>
          <w:p w:rsidR="00D07C87" w:rsidRDefault="00D07C87" w:rsidP="0043016D">
            <w:pPr>
              <w:snapToGrid w:val="0"/>
              <w:spacing w:after="0" w:line="240" w:lineRule="auto"/>
              <w:jc w:val="both"/>
              <w:rPr>
                <w:rFonts w:ascii="Times New Roman" w:hAnsi="Times New Roman" w:cs="Times New Roman"/>
                <w:sz w:val="24"/>
                <w:szCs w:val="24"/>
              </w:rPr>
            </w:pPr>
          </w:p>
          <w:p w:rsidR="002B7A56" w:rsidRDefault="002B7A56" w:rsidP="0043016D">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Генеральный директор ЗАО «</w:t>
            </w:r>
            <w:proofErr w:type="spellStart"/>
            <w:r>
              <w:rPr>
                <w:rFonts w:ascii="Times New Roman" w:hAnsi="Times New Roman" w:cs="Times New Roman"/>
                <w:sz w:val="24"/>
                <w:szCs w:val="24"/>
              </w:rPr>
              <w:t>Аэромаш</w:t>
            </w:r>
            <w:proofErr w:type="spellEnd"/>
            <w:r>
              <w:rPr>
                <w:rFonts w:ascii="Times New Roman" w:hAnsi="Times New Roman" w:cs="Times New Roman"/>
                <w:sz w:val="24"/>
                <w:szCs w:val="24"/>
              </w:rPr>
              <w:t>»</w:t>
            </w:r>
          </w:p>
          <w:p w:rsidR="002B7A56" w:rsidRDefault="002B7A56" w:rsidP="0043016D">
            <w:pPr>
              <w:snapToGrid w:val="0"/>
              <w:spacing w:after="0" w:line="240" w:lineRule="auto"/>
              <w:jc w:val="both"/>
              <w:rPr>
                <w:rFonts w:ascii="Times New Roman" w:hAnsi="Times New Roman" w:cs="Times New Roman"/>
                <w:sz w:val="24"/>
                <w:szCs w:val="24"/>
              </w:rPr>
            </w:pPr>
          </w:p>
          <w:p w:rsidR="002B7A56" w:rsidRDefault="002B7A56" w:rsidP="00BD0CE8">
            <w:pPr>
              <w:snapToGrid w:val="0"/>
              <w:spacing w:after="0" w:line="240" w:lineRule="auto"/>
              <w:ind w:right="-108"/>
              <w:jc w:val="both"/>
              <w:rPr>
                <w:rFonts w:ascii="Times New Roman" w:hAnsi="Times New Roman" w:cs="Times New Roman"/>
                <w:sz w:val="24"/>
                <w:szCs w:val="24"/>
              </w:rPr>
            </w:pPr>
          </w:p>
          <w:p w:rsidR="00BD0CE8" w:rsidRDefault="00BD0CE8" w:rsidP="00BD0CE8">
            <w:pPr>
              <w:snapToGrid w:val="0"/>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 xml:space="preserve">Начальник </w:t>
            </w:r>
            <w:proofErr w:type="gramStart"/>
            <w:r>
              <w:rPr>
                <w:rFonts w:ascii="Times New Roman" w:hAnsi="Times New Roman" w:cs="Times New Roman"/>
                <w:sz w:val="24"/>
                <w:szCs w:val="24"/>
              </w:rPr>
              <w:t>государственного</w:t>
            </w:r>
            <w:proofErr w:type="gramEnd"/>
            <w:r>
              <w:rPr>
                <w:rFonts w:ascii="Times New Roman" w:hAnsi="Times New Roman" w:cs="Times New Roman"/>
                <w:sz w:val="24"/>
                <w:szCs w:val="24"/>
              </w:rPr>
              <w:t xml:space="preserve"> казенного </w:t>
            </w:r>
          </w:p>
          <w:p w:rsidR="00BD0CE8" w:rsidRDefault="00BD0CE8" w:rsidP="00BD0CE8">
            <w:pPr>
              <w:snapToGrid w:val="0"/>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учреждения Управление капитального</w:t>
            </w:r>
          </w:p>
          <w:p w:rsidR="00BD0CE8" w:rsidRDefault="00BD0CE8" w:rsidP="00BD0CE8">
            <w:pPr>
              <w:snapToGrid w:val="0"/>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 xml:space="preserve"> строительства РБ</w:t>
            </w:r>
          </w:p>
          <w:p w:rsidR="0029407D" w:rsidRDefault="0029407D" w:rsidP="00BD0CE8">
            <w:pPr>
              <w:snapToGrid w:val="0"/>
              <w:spacing w:after="0" w:line="240" w:lineRule="auto"/>
              <w:ind w:right="-108"/>
              <w:jc w:val="both"/>
              <w:rPr>
                <w:rFonts w:ascii="Times New Roman" w:hAnsi="Times New Roman" w:cs="Times New Roman"/>
                <w:sz w:val="24"/>
                <w:szCs w:val="24"/>
              </w:rPr>
            </w:pPr>
          </w:p>
          <w:p w:rsidR="0029407D" w:rsidRPr="0043016D" w:rsidRDefault="0029407D" w:rsidP="00BD0CE8">
            <w:pPr>
              <w:snapToGrid w:val="0"/>
              <w:spacing w:after="0"/>
              <w:ind w:right="-108"/>
              <w:jc w:val="both"/>
              <w:rPr>
                <w:rFonts w:ascii="Times New Roman" w:hAnsi="Times New Roman" w:cs="Times New Roman"/>
                <w:sz w:val="24"/>
                <w:szCs w:val="24"/>
              </w:rPr>
            </w:pPr>
          </w:p>
        </w:tc>
      </w:tr>
    </w:tbl>
    <w:p w:rsidR="00A9338C" w:rsidRDefault="00A9338C" w:rsidP="00CB49B1">
      <w:pPr>
        <w:snapToGrid w:val="0"/>
        <w:spacing w:after="0" w:line="240" w:lineRule="auto"/>
        <w:jc w:val="both"/>
        <w:rPr>
          <w:rFonts w:ascii="Times New Roman" w:hAnsi="Times New Roman" w:cs="Times New Roman"/>
          <w:b/>
          <w:sz w:val="24"/>
          <w:szCs w:val="24"/>
          <w:u w:val="single"/>
        </w:rPr>
      </w:pPr>
    </w:p>
    <w:p w:rsidR="00CB49B1" w:rsidRPr="001B2EF1" w:rsidRDefault="00CB49B1" w:rsidP="00CB49B1">
      <w:pPr>
        <w:snapToGrid w:val="0"/>
        <w:spacing w:after="0" w:line="240" w:lineRule="auto"/>
        <w:jc w:val="both"/>
        <w:rPr>
          <w:rFonts w:ascii="Times New Roman" w:hAnsi="Times New Roman" w:cs="Times New Roman"/>
          <w:sz w:val="28"/>
          <w:szCs w:val="28"/>
        </w:rPr>
      </w:pPr>
      <w:r w:rsidRPr="001B2EF1">
        <w:rPr>
          <w:rFonts w:ascii="Times New Roman" w:hAnsi="Times New Roman" w:cs="Times New Roman"/>
          <w:b/>
          <w:sz w:val="28"/>
          <w:szCs w:val="28"/>
          <w:u w:val="single"/>
        </w:rPr>
        <w:t xml:space="preserve">Отсутствующие: </w:t>
      </w:r>
      <w:r w:rsidR="0069096C">
        <w:rPr>
          <w:rFonts w:ascii="Times New Roman" w:hAnsi="Times New Roman" w:cs="Times New Roman"/>
          <w:b/>
          <w:sz w:val="28"/>
          <w:szCs w:val="28"/>
          <w:u w:val="single"/>
        </w:rPr>
        <w:t xml:space="preserve"> </w:t>
      </w:r>
      <w:r w:rsidR="002B7A56">
        <w:rPr>
          <w:rFonts w:ascii="Times New Roman" w:hAnsi="Times New Roman" w:cs="Times New Roman"/>
          <w:sz w:val="28"/>
          <w:szCs w:val="28"/>
        </w:rPr>
        <w:t xml:space="preserve"> нет</w:t>
      </w:r>
    </w:p>
    <w:p w:rsidR="009E0657" w:rsidRPr="0043016D" w:rsidRDefault="009E0657" w:rsidP="00CB49B1">
      <w:pPr>
        <w:snapToGrid w:val="0"/>
        <w:spacing w:after="0" w:line="240" w:lineRule="auto"/>
        <w:jc w:val="both"/>
        <w:rPr>
          <w:rFonts w:ascii="Times New Roman" w:hAnsi="Times New Roman" w:cs="Times New Roman"/>
          <w:sz w:val="24"/>
          <w:szCs w:val="24"/>
        </w:rPr>
      </w:pPr>
    </w:p>
    <w:p w:rsidR="009E0657" w:rsidRDefault="009E0657" w:rsidP="009E0657">
      <w:pPr>
        <w:pStyle w:val="a3"/>
        <w:spacing w:before="0" w:beforeAutospacing="0" w:after="0"/>
        <w:ind w:firstLine="527"/>
        <w:jc w:val="both"/>
        <w:rPr>
          <w:b/>
          <w:sz w:val="28"/>
          <w:szCs w:val="28"/>
        </w:rPr>
      </w:pPr>
      <w:r w:rsidRPr="009E0657">
        <w:rPr>
          <w:b/>
          <w:sz w:val="28"/>
          <w:szCs w:val="28"/>
        </w:rPr>
        <w:t>На заседании присутствовали без права голосования:</w:t>
      </w:r>
    </w:p>
    <w:p w:rsidR="001B2EF1" w:rsidRPr="009E0657" w:rsidRDefault="001B2EF1" w:rsidP="009E0657">
      <w:pPr>
        <w:pStyle w:val="a3"/>
        <w:spacing w:before="0" w:beforeAutospacing="0" w:after="0"/>
        <w:ind w:firstLine="527"/>
        <w:jc w:val="both"/>
        <w:rPr>
          <w:b/>
          <w:sz w:val="28"/>
          <w:szCs w:val="28"/>
        </w:rPr>
      </w:pPr>
    </w:p>
    <w:p w:rsidR="009E0657" w:rsidRPr="004C098B" w:rsidRDefault="009E0657" w:rsidP="009E0657">
      <w:pPr>
        <w:pStyle w:val="a3"/>
        <w:spacing w:before="0" w:beforeAutospacing="0" w:after="0"/>
        <w:jc w:val="both"/>
      </w:pPr>
      <w:r>
        <w:rPr>
          <w:b/>
          <w:sz w:val="28"/>
          <w:szCs w:val="28"/>
        </w:rPr>
        <w:t>-</w:t>
      </w:r>
      <w:proofErr w:type="spellStart"/>
      <w:r w:rsidRPr="004C098B">
        <w:t>Коротун</w:t>
      </w:r>
      <w:proofErr w:type="spellEnd"/>
      <w:r w:rsidRPr="004C098B">
        <w:t xml:space="preserve">. В.И.- генеральный директор Некоммерческого партнерства </w:t>
      </w:r>
      <w:proofErr w:type="spellStart"/>
      <w:r w:rsidRPr="004C098B">
        <w:t>Саморегулируемой</w:t>
      </w:r>
      <w:proofErr w:type="spellEnd"/>
      <w:r w:rsidRPr="004C098B">
        <w:t xml:space="preserve"> организации работодателей «Союз строителей РБ»;</w:t>
      </w:r>
    </w:p>
    <w:p w:rsidR="009E0657" w:rsidRPr="004C098B" w:rsidRDefault="009E0657" w:rsidP="009E0657">
      <w:pPr>
        <w:pStyle w:val="a3"/>
        <w:spacing w:before="0" w:beforeAutospacing="0" w:after="0"/>
        <w:jc w:val="both"/>
      </w:pPr>
      <w:r w:rsidRPr="004C098B">
        <w:t xml:space="preserve">-Дягилев А.И.- заместитель генеральный директор Некоммерческого партнерства </w:t>
      </w:r>
      <w:proofErr w:type="spellStart"/>
      <w:r w:rsidRPr="004C098B">
        <w:t>Саморегулируемой</w:t>
      </w:r>
      <w:proofErr w:type="spellEnd"/>
      <w:r w:rsidRPr="004C098B">
        <w:t xml:space="preserve"> организации работодателей «Союз строителей РБ», председатель контрольного комитета;</w:t>
      </w:r>
    </w:p>
    <w:p w:rsidR="009E0657" w:rsidRPr="004C098B" w:rsidRDefault="009E0657" w:rsidP="009E0657">
      <w:pPr>
        <w:pStyle w:val="a3"/>
        <w:spacing w:before="0" w:beforeAutospacing="0" w:after="0"/>
        <w:jc w:val="both"/>
      </w:pPr>
      <w:r w:rsidRPr="004C098B">
        <w:t>-</w:t>
      </w:r>
      <w:r w:rsidR="00FA56C4" w:rsidRPr="004C098B">
        <w:t>Ахмадуллин М.Ф.</w:t>
      </w:r>
      <w:r w:rsidRPr="004C098B">
        <w:t xml:space="preserve"> </w:t>
      </w:r>
      <w:r w:rsidR="00FA56C4" w:rsidRPr="004C098B">
        <w:t>–</w:t>
      </w:r>
      <w:r w:rsidRPr="004C098B">
        <w:t xml:space="preserve"> </w:t>
      </w:r>
      <w:r w:rsidR="00FA56C4" w:rsidRPr="004C098B">
        <w:t xml:space="preserve">председатель Дисциплинарного Комитета </w:t>
      </w:r>
      <w:r w:rsidRPr="004C098B">
        <w:t xml:space="preserve">Некоммерческого партнерства </w:t>
      </w:r>
      <w:proofErr w:type="spellStart"/>
      <w:r w:rsidRPr="004C098B">
        <w:t>Саморегулируемой</w:t>
      </w:r>
      <w:proofErr w:type="spellEnd"/>
      <w:r w:rsidRPr="004C098B">
        <w:t xml:space="preserve"> организации работодателей «Союз строителей РБ»;</w:t>
      </w:r>
    </w:p>
    <w:p w:rsidR="00FA56C4" w:rsidRPr="004C098B" w:rsidRDefault="00FA56C4" w:rsidP="009E0657">
      <w:pPr>
        <w:pStyle w:val="a3"/>
        <w:spacing w:before="0" w:beforeAutospacing="0" w:after="0"/>
        <w:jc w:val="both"/>
      </w:pPr>
      <w:r w:rsidRPr="004C098B">
        <w:t xml:space="preserve">- </w:t>
      </w:r>
      <w:proofErr w:type="spellStart"/>
      <w:r w:rsidRPr="004C098B">
        <w:t>Кабиров</w:t>
      </w:r>
      <w:proofErr w:type="spellEnd"/>
      <w:r w:rsidRPr="004C098B">
        <w:t xml:space="preserve"> М.Ф. – начальник юридического отдела НП СРОР «Союз строителей РБ»;</w:t>
      </w:r>
    </w:p>
    <w:p w:rsidR="00FA56C4" w:rsidRPr="004C098B" w:rsidRDefault="00FF1019" w:rsidP="009E0657">
      <w:pPr>
        <w:pStyle w:val="a3"/>
        <w:spacing w:before="0" w:beforeAutospacing="0" w:after="0"/>
        <w:jc w:val="both"/>
      </w:pPr>
      <w:r>
        <w:t>- Васильев</w:t>
      </w:r>
      <w:r w:rsidR="00572BFD" w:rsidRPr="004C098B">
        <w:t xml:space="preserve"> В.В.</w:t>
      </w:r>
      <w:r w:rsidR="00FA56C4" w:rsidRPr="004C098B">
        <w:t xml:space="preserve"> –</w:t>
      </w:r>
      <w:r w:rsidR="00572BFD" w:rsidRPr="004C098B">
        <w:t xml:space="preserve">заместитель генерального директора </w:t>
      </w:r>
      <w:r w:rsidR="00FA56C4" w:rsidRPr="004C098B">
        <w:t>НП СРОР №Союз Строителей РБ»;</w:t>
      </w:r>
    </w:p>
    <w:p w:rsidR="009E0657" w:rsidRDefault="009E0657" w:rsidP="00FA56C4">
      <w:pPr>
        <w:pStyle w:val="a3"/>
        <w:spacing w:before="0" w:beforeAutospacing="0" w:after="0"/>
        <w:jc w:val="both"/>
      </w:pPr>
      <w:r w:rsidRPr="004C098B">
        <w:t xml:space="preserve">-Лыжина В.Б.- специалист контрольного  комитета Некоммерческого партнерства </w:t>
      </w:r>
      <w:proofErr w:type="spellStart"/>
      <w:r w:rsidRPr="004C098B">
        <w:t>Саморегулируемой</w:t>
      </w:r>
      <w:proofErr w:type="spellEnd"/>
      <w:r w:rsidRPr="004C098B">
        <w:t xml:space="preserve"> организации рабо</w:t>
      </w:r>
      <w:r w:rsidR="002B7A56">
        <w:t>тодателей «Союз строителей РБ</w:t>
      </w:r>
      <w:r w:rsidR="0036600E">
        <w:t>»;</w:t>
      </w:r>
    </w:p>
    <w:p w:rsidR="0036600E" w:rsidRDefault="0036600E" w:rsidP="00FA56C4">
      <w:pPr>
        <w:pStyle w:val="a3"/>
        <w:spacing w:before="0" w:beforeAutospacing="0" w:after="0"/>
        <w:jc w:val="both"/>
      </w:pPr>
      <w:r>
        <w:t xml:space="preserve">- </w:t>
      </w:r>
      <w:proofErr w:type="spellStart"/>
      <w:r>
        <w:t>Еремеева</w:t>
      </w:r>
      <w:proofErr w:type="spellEnd"/>
      <w:r>
        <w:t xml:space="preserve"> О.В. – главный бухгалтер НП СРОР «Союз строителей РБ»; </w:t>
      </w:r>
    </w:p>
    <w:p w:rsidR="0036600E" w:rsidRDefault="0036600E" w:rsidP="0036600E">
      <w:pPr>
        <w:pStyle w:val="a3"/>
        <w:spacing w:before="0" w:beforeAutospacing="0" w:after="0"/>
        <w:jc w:val="both"/>
      </w:pPr>
      <w:r>
        <w:t>- Суркова Татьяна Гаврииловна – руководитель ООО «Региональный центр ценообразования по РБ»;</w:t>
      </w:r>
    </w:p>
    <w:p w:rsidR="0036600E" w:rsidRPr="004C098B" w:rsidRDefault="0036600E" w:rsidP="0036600E">
      <w:pPr>
        <w:pStyle w:val="a3"/>
        <w:spacing w:before="0" w:beforeAutospacing="0" w:after="0"/>
        <w:jc w:val="both"/>
      </w:pPr>
      <w:r>
        <w:t xml:space="preserve">- </w:t>
      </w:r>
      <w:proofErr w:type="spellStart"/>
      <w:r>
        <w:t>Бабицкая</w:t>
      </w:r>
      <w:proofErr w:type="spellEnd"/>
      <w:r>
        <w:t xml:space="preserve"> Анна Игоревна - Начальник отдела информации и общественных связей НП СРОР «Союз строителей РБ».</w:t>
      </w:r>
    </w:p>
    <w:p w:rsidR="00CB49B1" w:rsidRPr="00F41679" w:rsidRDefault="00F41679" w:rsidP="00F41679">
      <w:pPr>
        <w:pStyle w:val="a3"/>
        <w:spacing w:before="0" w:beforeAutospacing="0" w:after="0"/>
        <w:jc w:val="both"/>
        <w:rPr>
          <w:b/>
        </w:rPr>
      </w:pPr>
      <w:proofErr w:type="spellStart"/>
      <w:r w:rsidRPr="00F41679">
        <w:rPr>
          <w:bCs/>
        </w:rPr>
        <w:t>Фаткуллин</w:t>
      </w:r>
      <w:proofErr w:type="spellEnd"/>
      <w:r w:rsidRPr="00F41679">
        <w:rPr>
          <w:bCs/>
        </w:rPr>
        <w:t xml:space="preserve"> А.М. – директор регионального филиала «Приволжский региональный» филиал ООО «Лизинговая компания УРАЛСИБ»</w:t>
      </w:r>
    </w:p>
    <w:p w:rsidR="00B816C7" w:rsidRDefault="00B816C7" w:rsidP="009E0657">
      <w:pPr>
        <w:pStyle w:val="a3"/>
        <w:spacing w:before="0" w:beforeAutospacing="0" w:after="0"/>
        <w:ind w:firstLine="527"/>
        <w:rPr>
          <w:b/>
          <w:bCs/>
          <w:sz w:val="26"/>
          <w:szCs w:val="26"/>
        </w:rPr>
      </w:pPr>
    </w:p>
    <w:p w:rsidR="009E0657" w:rsidRDefault="009E0657" w:rsidP="009E0657">
      <w:pPr>
        <w:pStyle w:val="a3"/>
        <w:spacing w:before="0" w:beforeAutospacing="0" w:after="0"/>
        <w:ind w:firstLine="527"/>
        <w:rPr>
          <w:b/>
          <w:bCs/>
          <w:sz w:val="26"/>
          <w:szCs w:val="26"/>
        </w:rPr>
      </w:pPr>
      <w:r w:rsidRPr="00B95287">
        <w:rPr>
          <w:b/>
          <w:bCs/>
          <w:sz w:val="26"/>
          <w:szCs w:val="26"/>
        </w:rPr>
        <w:t>ОТКРЫТИЕ СОВЕТА</w:t>
      </w:r>
      <w:r>
        <w:rPr>
          <w:b/>
          <w:bCs/>
          <w:sz w:val="26"/>
          <w:szCs w:val="26"/>
        </w:rPr>
        <w:t>.</w:t>
      </w:r>
    </w:p>
    <w:p w:rsidR="009E0657" w:rsidRPr="00B95287" w:rsidRDefault="009E0657" w:rsidP="009E0657">
      <w:pPr>
        <w:pStyle w:val="a3"/>
        <w:spacing w:before="0" w:beforeAutospacing="0" w:after="0"/>
        <w:ind w:firstLine="527"/>
        <w:rPr>
          <w:sz w:val="26"/>
          <w:szCs w:val="26"/>
        </w:rPr>
      </w:pPr>
    </w:p>
    <w:p w:rsidR="009E0657" w:rsidRPr="00DE4BAA" w:rsidRDefault="009E0657" w:rsidP="00DE4BAA">
      <w:pPr>
        <w:snapToGrid w:val="0"/>
        <w:spacing w:after="0" w:line="240" w:lineRule="auto"/>
        <w:jc w:val="both"/>
        <w:rPr>
          <w:rFonts w:ascii="Times New Roman" w:hAnsi="Times New Roman" w:cs="Times New Roman"/>
          <w:sz w:val="28"/>
          <w:szCs w:val="28"/>
        </w:rPr>
      </w:pPr>
      <w:r w:rsidRPr="00B95287">
        <w:rPr>
          <w:rFonts w:ascii="Times New Roman" w:hAnsi="Times New Roman" w:cs="Times New Roman"/>
          <w:b/>
          <w:sz w:val="26"/>
          <w:szCs w:val="26"/>
          <w:u w:val="single"/>
        </w:rPr>
        <w:t>СЛУШАЛИ:</w:t>
      </w:r>
      <w:r w:rsidRPr="00B95287">
        <w:rPr>
          <w:rFonts w:ascii="Times New Roman" w:hAnsi="Times New Roman" w:cs="Times New Roman"/>
          <w:sz w:val="26"/>
          <w:szCs w:val="26"/>
          <w:u w:val="single"/>
        </w:rPr>
        <w:t xml:space="preserve"> </w:t>
      </w:r>
      <w:r w:rsidRPr="0088019F">
        <w:rPr>
          <w:rFonts w:ascii="Times New Roman" w:hAnsi="Times New Roman" w:cs="Times New Roman"/>
          <w:sz w:val="26"/>
          <w:szCs w:val="26"/>
        </w:rPr>
        <w:t>Председателя сов</w:t>
      </w:r>
      <w:r w:rsidR="00E27E12">
        <w:rPr>
          <w:rFonts w:ascii="Times New Roman" w:hAnsi="Times New Roman" w:cs="Times New Roman"/>
          <w:sz w:val="26"/>
          <w:szCs w:val="26"/>
        </w:rPr>
        <w:t>ета, который сообщил, что из  15</w:t>
      </w:r>
      <w:r w:rsidRPr="0088019F">
        <w:rPr>
          <w:rFonts w:ascii="Times New Roman" w:hAnsi="Times New Roman" w:cs="Times New Roman"/>
          <w:sz w:val="26"/>
          <w:szCs w:val="26"/>
        </w:rPr>
        <w:t xml:space="preserve"> членов Совета Партнерства в заседании Совета принимают участие  </w:t>
      </w:r>
      <w:r w:rsidR="00E27E12">
        <w:rPr>
          <w:rFonts w:ascii="Times New Roman" w:hAnsi="Times New Roman" w:cs="Times New Roman"/>
          <w:sz w:val="26"/>
          <w:szCs w:val="26"/>
        </w:rPr>
        <w:t>15</w:t>
      </w:r>
      <w:r w:rsidRPr="0088019F">
        <w:rPr>
          <w:rFonts w:ascii="Times New Roman" w:hAnsi="Times New Roman" w:cs="Times New Roman"/>
          <w:sz w:val="26"/>
          <w:szCs w:val="26"/>
        </w:rPr>
        <w:t xml:space="preserve"> членов Совета Партнерства. Заседание Совета правомочно (п. 10.7 Устава НП СРОР «Союз строителей РБ»). </w:t>
      </w:r>
      <w:r w:rsidRPr="00DE4BAA">
        <w:rPr>
          <w:rFonts w:ascii="Times New Roman" w:hAnsi="Times New Roman" w:cs="Times New Roman"/>
          <w:sz w:val="28"/>
          <w:szCs w:val="28"/>
        </w:rPr>
        <w:t>Председатель объявил заседание Совета открытым.</w:t>
      </w:r>
    </w:p>
    <w:p w:rsidR="00FF1019" w:rsidRDefault="00FF1019" w:rsidP="00FF1019">
      <w:pPr>
        <w:pStyle w:val="a3"/>
        <w:spacing w:before="0" w:beforeAutospacing="0" w:after="0"/>
        <w:rPr>
          <w:sz w:val="28"/>
          <w:szCs w:val="28"/>
        </w:rPr>
      </w:pPr>
    </w:p>
    <w:p w:rsidR="009E0657" w:rsidRDefault="009E0657" w:rsidP="00FF1019">
      <w:pPr>
        <w:pStyle w:val="a3"/>
        <w:spacing w:before="0" w:beforeAutospacing="0" w:after="0"/>
        <w:rPr>
          <w:b/>
          <w:bCs/>
          <w:sz w:val="26"/>
          <w:szCs w:val="26"/>
        </w:rPr>
      </w:pPr>
      <w:r w:rsidRPr="00B95287">
        <w:rPr>
          <w:b/>
          <w:bCs/>
          <w:sz w:val="26"/>
          <w:szCs w:val="26"/>
        </w:rPr>
        <w:t>О ПОВЕСТКЕ ДНЯ СОВЕТА</w:t>
      </w:r>
      <w:r w:rsidR="00AB53B9">
        <w:rPr>
          <w:b/>
          <w:bCs/>
          <w:sz w:val="26"/>
          <w:szCs w:val="26"/>
        </w:rPr>
        <w:t>:</w:t>
      </w:r>
    </w:p>
    <w:p w:rsidR="00AB53B9" w:rsidRPr="00B95287" w:rsidRDefault="00AB53B9" w:rsidP="009E0657">
      <w:pPr>
        <w:pStyle w:val="a3"/>
        <w:spacing w:before="0" w:beforeAutospacing="0" w:after="0"/>
        <w:ind w:firstLine="510"/>
        <w:rPr>
          <w:sz w:val="26"/>
          <w:szCs w:val="26"/>
        </w:rPr>
      </w:pPr>
    </w:p>
    <w:p w:rsidR="009E0657" w:rsidRPr="0088019F" w:rsidRDefault="009E0657" w:rsidP="009E0657">
      <w:pPr>
        <w:pStyle w:val="a3"/>
        <w:spacing w:before="0" w:beforeAutospacing="0" w:after="0"/>
        <w:rPr>
          <w:sz w:val="26"/>
          <w:szCs w:val="26"/>
        </w:rPr>
      </w:pPr>
      <w:r w:rsidRPr="00B95287">
        <w:rPr>
          <w:b/>
          <w:sz w:val="26"/>
          <w:szCs w:val="26"/>
          <w:u w:val="single"/>
        </w:rPr>
        <w:t>СЛУШАЛИ</w:t>
      </w:r>
      <w:r w:rsidRPr="007501F5">
        <w:rPr>
          <w:b/>
          <w:sz w:val="28"/>
          <w:szCs w:val="28"/>
          <w:u w:val="single"/>
        </w:rPr>
        <w:t>:</w:t>
      </w:r>
      <w:r w:rsidRPr="007501F5">
        <w:rPr>
          <w:b/>
          <w:sz w:val="28"/>
          <w:szCs w:val="28"/>
        </w:rPr>
        <w:t xml:space="preserve"> </w:t>
      </w:r>
      <w:r w:rsidRPr="0088019F">
        <w:rPr>
          <w:sz w:val="26"/>
          <w:szCs w:val="26"/>
        </w:rPr>
        <w:t>Председателя совета</w:t>
      </w:r>
      <w:proofErr w:type="gramStart"/>
      <w:r w:rsidRPr="0088019F">
        <w:rPr>
          <w:sz w:val="26"/>
          <w:szCs w:val="26"/>
        </w:rPr>
        <w:t xml:space="preserve"> ,</w:t>
      </w:r>
      <w:proofErr w:type="gramEnd"/>
      <w:r w:rsidRPr="0088019F">
        <w:rPr>
          <w:sz w:val="26"/>
          <w:szCs w:val="26"/>
        </w:rPr>
        <w:t xml:space="preserve"> который предложил утвердить повестку дня заседания Совета из </w:t>
      </w:r>
      <w:r w:rsidR="0036600E">
        <w:rPr>
          <w:sz w:val="26"/>
          <w:szCs w:val="26"/>
        </w:rPr>
        <w:t>10</w:t>
      </w:r>
      <w:r w:rsidRPr="0088019F">
        <w:rPr>
          <w:sz w:val="26"/>
          <w:szCs w:val="26"/>
        </w:rPr>
        <w:t xml:space="preserve"> вопросов.</w:t>
      </w:r>
    </w:p>
    <w:p w:rsidR="001B2EF1" w:rsidRPr="00572BFD" w:rsidRDefault="009E0657" w:rsidP="001B2EF1">
      <w:pPr>
        <w:pStyle w:val="a3"/>
        <w:spacing w:before="0" w:beforeAutospacing="0" w:after="0"/>
        <w:ind w:firstLine="493"/>
      </w:pPr>
      <w:r w:rsidRPr="00572BFD">
        <w:t>Иных предложений и замечаний не поступило.</w:t>
      </w:r>
    </w:p>
    <w:p w:rsidR="001B2EF1" w:rsidRPr="00572BFD" w:rsidRDefault="001B2EF1" w:rsidP="001B2EF1">
      <w:pPr>
        <w:pStyle w:val="a3"/>
        <w:spacing w:before="0" w:beforeAutospacing="0" w:after="0"/>
        <w:ind w:left="426" w:firstLine="426"/>
      </w:pPr>
      <w:r w:rsidRPr="00572BFD">
        <w:t xml:space="preserve">Голосовали «за» - </w:t>
      </w:r>
      <w:r w:rsidR="0029407D">
        <w:t>15</w:t>
      </w:r>
      <w:r w:rsidRPr="00572BFD">
        <w:t xml:space="preserve">   голосов, «против» - нет, «воздержались» - нет. </w:t>
      </w:r>
    </w:p>
    <w:p w:rsidR="001B2EF1" w:rsidRPr="00572BFD" w:rsidRDefault="00DE4BAA" w:rsidP="00DE4BAA">
      <w:pPr>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6600E">
        <w:rPr>
          <w:rFonts w:ascii="Times New Roman" w:hAnsi="Times New Roman" w:cs="Times New Roman"/>
          <w:sz w:val="24"/>
          <w:szCs w:val="24"/>
        </w:rPr>
        <w:tab/>
        <w:t xml:space="preserve">  </w:t>
      </w:r>
      <w:r w:rsidR="001B2EF1" w:rsidRPr="00572BFD">
        <w:rPr>
          <w:rFonts w:ascii="Times New Roman" w:hAnsi="Times New Roman" w:cs="Times New Roman"/>
          <w:sz w:val="24"/>
          <w:szCs w:val="24"/>
        </w:rPr>
        <w:t>Решение принято единогласно.</w:t>
      </w:r>
    </w:p>
    <w:p w:rsidR="001B2EF1" w:rsidRPr="00572BFD" w:rsidRDefault="001B2EF1" w:rsidP="001B2EF1">
      <w:pPr>
        <w:pStyle w:val="a3"/>
        <w:spacing w:before="0" w:beforeAutospacing="0" w:after="0"/>
      </w:pPr>
    </w:p>
    <w:p w:rsidR="00632D60" w:rsidRPr="004C098B" w:rsidRDefault="009E0657" w:rsidP="009E0657">
      <w:pPr>
        <w:pStyle w:val="a3"/>
        <w:spacing w:before="0" w:beforeAutospacing="0" w:after="0"/>
      </w:pPr>
      <w:r w:rsidRPr="007501F5">
        <w:rPr>
          <w:b/>
          <w:sz w:val="28"/>
          <w:szCs w:val="28"/>
          <w:u w:val="single"/>
        </w:rPr>
        <w:t>СОВЕТ  РЕШИЛ:</w:t>
      </w:r>
      <w:r w:rsidRPr="007501F5">
        <w:rPr>
          <w:sz w:val="28"/>
          <w:szCs w:val="28"/>
        </w:rPr>
        <w:t xml:space="preserve"> </w:t>
      </w:r>
      <w:r w:rsidRPr="004C098B">
        <w:t>Утвердить повестку дня заседания Совета.</w:t>
      </w:r>
    </w:p>
    <w:p w:rsidR="0029407D" w:rsidRDefault="0029407D" w:rsidP="00632D60">
      <w:pPr>
        <w:pStyle w:val="a3"/>
        <w:spacing w:before="0" w:beforeAutospacing="0" w:after="0"/>
        <w:ind w:firstLine="426"/>
        <w:rPr>
          <w:b/>
          <w:sz w:val="28"/>
          <w:szCs w:val="28"/>
        </w:rPr>
      </w:pPr>
    </w:p>
    <w:p w:rsidR="00632D60" w:rsidRPr="00632D60" w:rsidRDefault="00632D60" w:rsidP="00632D60">
      <w:pPr>
        <w:pStyle w:val="a3"/>
        <w:spacing w:before="0" w:beforeAutospacing="0" w:after="0"/>
        <w:ind w:firstLine="426"/>
        <w:rPr>
          <w:b/>
          <w:sz w:val="28"/>
          <w:szCs w:val="28"/>
        </w:rPr>
      </w:pPr>
      <w:r w:rsidRPr="003F2111">
        <w:rPr>
          <w:b/>
          <w:sz w:val="28"/>
          <w:szCs w:val="28"/>
        </w:rPr>
        <w:t>Повестка дня Заседания Совета:</w:t>
      </w:r>
    </w:p>
    <w:p w:rsidR="00EB1842" w:rsidRPr="00B816C7" w:rsidRDefault="00EB1842" w:rsidP="00EB1842">
      <w:pPr>
        <w:pStyle w:val="a5"/>
        <w:spacing w:after="0"/>
        <w:jc w:val="both"/>
      </w:pPr>
      <w:r w:rsidRPr="00437A0E">
        <w:rPr>
          <w:sz w:val="28"/>
          <w:szCs w:val="28"/>
        </w:rPr>
        <w:t>1</w:t>
      </w:r>
      <w:r w:rsidRPr="00594ED9">
        <w:rPr>
          <w:sz w:val="26"/>
          <w:szCs w:val="26"/>
        </w:rPr>
        <w:t xml:space="preserve">. </w:t>
      </w:r>
      <w:r w:rsidRPr="00B816C7">
        <w:t>Замена Свидетельств о допуске к работам, которые оказывают влияние на безопасность объектов капитального строительства.</w:t>
      </w:r>
    </w:p>
    <w:p w:rsidR="00EB1842" w:rsidRPr="00B816C7" w:rsidRDefault="00EB1842" w:rsidP="00EB1842">
      <w:pPr>
        <w:pStyle w:val="a5"/>
        <w:spacing w:after="0"/>
        <w:ind w:firstLine="708"/>
        <w:contextualSpacing/>
        <w:jc w:val="both"/>
      </w:pPr>
      <w:r w:rsidRPr="00B816C7">
        <w:t>Информация: Дягилева А.И.- зам. генерального директора НП СРОР «Союз строителей РБ».</w:t>
      </w:r>
    </w:p>
    <w:p w:rsidR="00EB1842" w:rsidRPr="00B816C7" w:rsidRDefault="00EB1842" w:rsidP="00EB1842">
      <w:pPr>
        <w:pStyle w:val="a5"/>
        <w:spacing w:after="0"/>
        <w:contextualSpacing/>
        <w:jc w:val="both"/>
      </w:pPr>
      <w:r w:rsidRPr="00B816C7">
        <w:t>2. О внесении изменений в состав Совета НП СРОР «Союз строителей РБ».</w:t>
      </w:r>
    </w:p>
    <w:p w:rsidR="00EB1842" w:rsidRPr="00B816C7" w:rsidRDefault="00EB1842" w:rsidP="00EB1842">
      <w:pPr>
        <w:pStyle w:val="a4"/>
        <w:ind w:left="0" w:firstLine="360"/>
        <w:jc w:val="both"/>
        <w:rPr>
          <w:rFonts w:ascii="Times New Roman" w:hAnsi="Times New Roman"/>
          <w:sz w:val="24"/>
          <w:szCs w:val="24"/>
        </w:rPr>
      </w:pPr>
      <w:r w:rsidRPr="00B816C7">
        <w:rPr>
          <w:rFonts w:ascii="Times New Roman" w:hAnsi="Times New Roman"/>
          <w:sz w:val="24"/>
          <w:szCs w:val="24"/>
        </w:rPr>
        <w:t xml:space="preserve">Информация: </w:t>
      </w:r>
      <w:proofErr w:type="spellStart"/>
      <w:r w:rsidRPr="00B816C7">
        <w:rPr>
          <w:rFonts w:ascii="Times New Roman" w:hAnsi="Times New Roman"/>
          <w:sz w:val="24"/>
          <w:szCs w:val="24"/>
        </w:rPr>
        <w:t>Коротуна</w:t>
      </w:r>
      <w:proofErr w:type="spellEnd"/>
      <w:r w:rsidRPr="00B816C7">
        <w:rPr>
          <w:rFonts w:ascii="Times New Roman" w:hAnsi="Times New Roman"/>
          <w:sz w:val="24"/>
          <w:szCs w:val="24"/>
        </w:rPr>
        <w:t xml:space="preserve"> В.И.- Генерального директора НП СРОР «Союз строителей РБ».</w:t>
      </w:r>
    </w:p>
    <w:p w:rsidR="00EB1842" w:rsidRPr="00B816C7" w:rsidRDefault="00EB1842" w:rsidP="00EB1842">
      <w:pPr>
        <w:pStyle w:val="a4"/>
        <w:numPr>
          <w:ilvl w:val="0"/>
          <w:numId w:val="8"/>
        </w:numPr>
        <w:tabs>
          <w:tab w:val="left" w:pos="426"/>
        </w:tabs>
        <w:spacing w:line="240" w:lineRule="auto"/>
        <w:ind w:left="0" w:firstLine="0"/>
        <w:jc w:val="both"/>
        <w:rPr>
          <w:rFonts w:ascii="Times New Roman" w:hAnsi="Times New Roman"/>
          <w:sz w:val="24"/>
          <w:szCs w:val="24"/>
        </w:rPr>
      </w:pPr>
      <w:r w:rsidRPr="00B816C7">
        <w:rPr>
          <w:rFonts w:ascii="Times New Roman" w:hAnsi="Times New Roman"/>
          <w:sz w:val="24"/>
          <w:szCs w:val="24"/>
        </w:rPr>
        <w:t>О претензионной работе и выполнении решений Арбитражных судов по искам НП СРОР «Союз строителей РБ».</w:t>
      </w:r>
    </w:p>
    <w:p w:rsidR="00EB1842" w:rsidRPr="00B816C7" w:rsidRDefault="00EB1842" w:rsidP="00EB1842">
      <w:pPr>
        <w:pStyle w:val="a4"/>
        <w:ind w:left="0" w:firstLine="426"/>
        <w:jc w:val="both"/>
        <w:rPr>
          <w:rFonts w:ascii="Times New Roman" w:hAnsi="Times New Roman"/>
          <w:sz w:val="24"/>
          <w:szCs w:val="24"/>
        </w:rPr>
      </w:pPr>
      <w:r w:rsidRPr="00B816C7">
        <w:rPr>
          <w:rFonts w:ascii="Times New Roman" w:hAnsi="Times New Roman"/>
          <w:sz w:val="24"/>
          <w:szCs w:val="24"/>
        </w:rPr>
        <w:t xml:space="preserve">Информация: </w:t>
      </w:r>
      <w:proofErr w:type="spellStart"/>
      <w:r w:rsidRPr="00B816C7">
        <w:rPr>
          <w:rFonts w:ascii="Times New Roman" w:hAnsi="Times New Roman"/>
          <w:sz w:val="24"/>
          <w:szCs w:val="24"/>
        </w:rPr>
        <w:t>Коротуна</w:t>
      </w:r>
      <w:proofErr w:type="spellEnd"/>
      <w:r w:rsidRPr="00B816C7">
        <w:rPr>
          <w:rFonts w:ascii="Times New Roman" w:hAnsi="Times New Roman"/>
          <w:sz w:val="24"/>
          <w:szCs w:val="24"/>
        </w:rPr>
        <w:t xml:space="preserve"> В.И.- Генерального директора НП СРОР «Союз строителей РБ».</w:t>
      </w:r>
    </w:p>
    <w:p w:rsidR="00EB1842" w:rsidRPr="00B816C7" w:rsidRDefault="00EB1842" w:rsidP="00EB1842">
      <w:pPr>
        <w:pStyle w:val="a4"/>
        <w:numPr>
          <w:ilvl w:val="0"/>
          <w:numId w:val="8"/>
        </w:numPr>
        <w:tabs>
          <w:tab w:val="left" w:pos="426"/>
        </w:tabs>
        <w:spacing w:line="240" w:lineRule="auto"/>
        <w:ind w:left="0" w:firstLine="0"/>
        <w:jc w:val="both"/>
        <w:rPr>
          <w:rFonts w:ascii="Times New Roman" w:hAnsi="Times New Roman"/>
          <w:sz w:val="24"/>
          <w:szCs w:val="24"/>
        </w:rPr>
      </w:pPr>
      <w:r w:rsidRPr="00B816C7">
        <w:rPr>
          <w:rFonts w:ascii="Times New Roman" w:hAnsi="Times New Roman"/>
          <w:sz w:val="24"/>
          <w:szCs w:val="24"/>
        </w:rPr>
        <w:t>О мерах дисциплинарного воздействия к членам НП СРОР «Союз строителей РБ».</w:t>
      </w:r>
    </w:p>
    <w:p w:rsidR="00EB1842" w:rsidRPr="00B816C7" w:rsidRDefault="00EB1842" w:rsidP="00EB1842">
      <w:pPr>
        <w:pStyle w:val="a4"/>
        <w:ind w:left="0" w:firstLine="360"/>
        <w:jc w:val="both"/>
        <w:rPr>
          <w:rFonts w:ascii="Times New Roman" w:hAnsi="Times New Roman"/>
          <w:sz w:val="24"/>
          <w:szCs w:val="24"/>
        </w:rPr>
      </w:pPr>
      <w:r w:rsidRPr="00B816C7">
        <w:rPr>
          <w:rFonts w:ascii="Times New Roman" w:hAnsi="Times New Roman"/>
          <w:sz w:val="24"/>
          <w:szCs w:val="24"/>
        </w:rPr>
        <w:t>Информация: Ахмадуллина М.Ф. – председателя Дисциплинарного Комитета НП СРОР «Союз строителей РБ».</w:t>
      </w:r>
    </w:p>
    <w:p w:rsidR="00EB1842" w:rsidRPr="00B816C7" w:rsidRDefault="00EB1842" w:rsidP="00EB1842">
      <w:pPr>
        <w:pStyle w:val="a4"/>
        <w:numPr>
          <w:ilvl w:val="0"/>
          <w:numId w:val="8"/>
        </w:numPr>
        <w:spacing w:line="240" w:lineRule="auto"/>
        <w:jc w:val="both"/>
        <w:rPr>
          <w:rFonts w:ascii="Times New Roman" w:hAnsi="Times New Roman"/>
          <w:sz w:val="24"/>
          <w:szCs w:val="24"/>
        </w:rPr>
      </w:pPr>
      <w:r w:rsidRPr="00B816C7">
        <w:rPr>
          <w:rFonts w:ascii="Times New Roman" w:hAnsi="Times New Roman"/>
          <w:sz w:val="24"/>
          <w:szCs w:val="24"/>
        </w:rPr>
        <w:t>О подготовке бухгалтерского баланса, сметы и аудите за 2012 год.</w:t>
      </w:r>
    </w:p>
    <w:p w:rsidR="00EB1842" w:rsidRPr="00B816C7" w:rsidRDefault="00EB1842" w:rsidP="00EB1842">
      <w:pPr>
        <w:pStyle w:val="a4"/>
        <w:ind w:left="0" w:firstLine="360"/>
        <w:jc w:val="both"/>
        <w:rPr>
          <w:rFonts w:ascii="Times New Roman" w:hAnsi="Times New Roman"/>
          <w:sz w:val="24"/>
          <w:szCs w:val="24"/>
        </w:rPr>
      </w:pPr>
      <w:r w:rsidRPr="00B816C7">
        <w:rPr>
          <w:rFonts w:ascii="Times New Roman" w:hAnsi="Times New Roman"/>
          <w:sz w:val="24"/>
          <w:szCs w:val="24"/>
        </w:rPr>
        <w:t xml:space="preserve">Информация: </w:t>
      </w:r>
      <w:proofErr w:type="spellStart"/>
      <w:r w:rsidRPr="00B816C7">
        <w:rPr>
          <w:rFonts w:ascii="Times New Roman" w:hAnsi="Times New Roman"/>
          <w:sz w:val="24"/>
          <w:szCs w:val="24"/>
        </w:rPr>
        <w:t>Коротуна</w:t>
      </w:r>
      <w:proofErr w:type="spellEnd"/>
      <w:r w:rsidRPr="00B816C7">
        <w:rPr>
          <w:rFonts w:ascii="Times New Roman" w:hAnsi="Times New Roman"/>
          <w:sz w:val="24"/>
          <w:szCs w:val="24"/>
        </w:rPr>
        <w:t xml:space="preserve"> В.И.- Генерального директора НП СРОР «Союз строителей РБ».</w:t>
      </w:r>
    </w:p>
    <w:p w:rsidR="00EB1842" w:rsidRPr="00B816C7" w:rsidRDefault="00EB1842" w:rsidP="00EB1842">
      <w:pPr>
        <w:pStyle w:val="a4"/>
        <w:numPr>
          <w:ilvl w:val="0"/>
          <w:numId w:val="8"/>
        </w:numPr>
        <w:spacing w:line="240" w:lineRule="auto"/>
        <w:jc w:val="both"/>
        <w:rPr>
          <w:rFonts w:ascii="Times New Roman" w:hAnsi="Times New Roman"/>
          <w:sz w:val="24"/>
          <w:szCs w:val="24"/>
        </w:rPr>
      </w:pPr>
      <w:r w:rsidRPr="00B816C7">
        <w:rPr>
          <w:rFonts w:ascii="Times New Roman" w:hAnsi="Times New Roman"/>
          <w:sz w:val="24"/>
          <w:szCs w:val="24"/>
        </w:rPr>
        <w:t>Об опыте подготовки рабочих кадров в Германии.</w:t>
      </w:r>
    </w:p>
    <w:p w:rsidR="00EB1842" w:rsidRPr="00B816C7" w:rsidRDefault="00EB1842" w:rsidP="00EB1842">
      <w:pPr>
        <w:pStyle w:val="a4"/>
        <w:ind w:left="0" w:firstLine="360"/>
        <w:jc w:val="both"/>
        <w:rPr>
          <w:rFonts w:ascii="Times New Roman" w:hAnsi="Times New Roman"/>
          <w:sz w:val="24"/>
          <w:szCs w:val="24"/>
        </w:rPr>
      </w:pPr>
      <w:r w:rsidRPr="00B816C7">
        <w:rPr>
          <w:rFonts w:ascii="Times New Roman" w:hAnsi="Times New Roman"/>
          <w:sz w:val="24"/>
          <w:szCs w:val="24"/>
        </w:rPr>
        <w:t>Информация: Ахмадуллина М.Ф. – председателя Дисциплинарного Комитета НП СРОР «Союз строителей РБ».</w:t>
      </w:r>
    </w:p>
    <w:p w:rsidR="00EB1842" w:rsidRPr="00B816C7" w:rsidRDefault="00EB1842" w:rsidP="00EB1842">
      <w:pPr>
        <w:pStyle w:val="a4"/>
        <w:numPr>
          <w:ilvl w:val="0"/>
          <w:numId w:val="8"/>
        </w:numPr>
        <w:tabs>
          <w:tab w:val="left" w:pos="426"/>
        </w:tabs>
        <w:spacing w:line="240" w:lineRule="auto"/>
        <w:ind w:left="0" w:firstLine="0"/>
        <w:jc w:val="both"/>
        <w:rPr>
          <w:rFonts w:ascii="Times New Roman" w:hAnsi="Times New Roman"/>
          <w:sz w:val="24"/>
          <w:szCs w:val="24"/>
        </w:rPr>
      </w:pPr>
      <w:r w:rsidRPr="00B816C7">
        <w:rPr>
          <w:rFonts w:ascii="Times New Roman" w:hAnsi="Times New Roman"/>
          <w:sz w:val="24"/>
          <w:szCs w:val="24"/>
        </w:rPr>
        <w:t>Об участии членов НП СРОР «Союз строителей РБ» в договорной компании «УралСиб-лизинг» по модернизации подвижных производственных фондов.</w:t>
      </w:r>
    </w:p>
    <w:p w:rsidR="00EB1842" w:rsidRPr="00B816C7" w:rsidRDefault="00EB1842" w:rsidP="00EB1842">
      <w:pPr>
        <w:pStyle w:val="a4"/>
        <w:ind w:left="0" w:firstLine="360"/>
        <w:jc w:val="both"/>
        <w:rPr>
          <w:rFonts w:ascii="Times New Roman" w:hAnsi="Times New Roman"/>
          <w:sz w:val="24"/>
          <w:szCs w:val="24"/>
        </w:rPr>
      </w:pPr>
      <w:r w:rsidRPr="00B816C7">
        <w:rPr>
          <w:rFonts w:ascii="Times New Roman" w:hAnsi="Times New Roman"/>
          <w:sz w:val="24"/>
          <w:szCs w:val="24"/>
        </w:rPr>
        <w:t xml:space="preserve">Информация Салихова </w:t>
      </w:r>
      <w:proofErr w:type="spellStart"/>
      <w:r w:rsidRPr="00B816C7">
        <w:rPr>
          <w:rFonts w:ascii="Times New Roman" w:hAnsi="Times New Roman"/>
          <w:sz w:val="24"/>
          <w:szCs w:val="24"/>
        </w:rPr>
        <w:t>Азата</w:t>
      </w:r>
      <w:proofErr w:type="spellEnd"/>
      <w:r w:rsidRPr="00B816C7">
        <w:rPr>
          <w:rFonts w:ascii="Times New Roman" w:hAnsi="Times New Roman"/>
          <w:sz w:val="24"/>
          <w:szCs w:val="24"/>
        </w:rPr>
        <w:t xml:space="preserve"> Абрамовича.</w:t>
      </w:r>
    </w:p>
    <w:p w:rsidR="00EB1842" w:rsidRPr="00B816C7" w:rsidRDefault="00EB1842" w:rsidP="00EB1842">
      <w:pPr>
        <w:pStyle w:val="a4"/>
        <w:numPr>
          <w:ilvl w:val="0"/>
          <w:numId w:val="8"/>
        </w:numPr>
        <w:tabs>
          <w:tab w:val="left" w:pos="284"/>
        </w:tabs>
        <w:spacing w:line="240" w:lineRule="auto"/>
        <w:ind w:left="0" w:firstLine="0"/>
        <w:jc w:val="both"/>
        <w:rPr>
          <w:rFonts w:ascii="Times New Roman" w:hAnsi="Times New Roman"/>
          <w:sz w:val="24"/>
          <w:szCs w:val="24"/>
        </w:rPr>
      </w:pPr>
      <w:r w:rsidRPr="00B816C7">
        <w:rPr>
          <w:rFonts w:ascii="Times New Roman" w:hAnsi="Times New Roman"/>
          <w:sz w:val="24"/>
          <w:szCs w:val="24"/>
        </w:rPr>
        <w:t>О праздновании «Дня строителя» на предприятиях – членах Союза строителей РБ».</w:t>
      </w:r>
    </w:p>
    <w:p w:rsidR="00EB1842" w:rsidRPr="00B816C7" w:rsidRDefault="00EB1842" w:rsidP="00EB1842">
      <w:pPr>
        <w:pStyle w:val="a4"/>
        <w:ind w:left="0" w:firstLine="360"/>
        <w:jc w:val="both"/>
        <w:rPr>
          <w:rFonts w:ascii="Times New Roman" w:hAnsi="Times New Roman"/>
          <w:sz w:val="24"/>
          <w:szCs w:val="24"/>
        </w:rPr>
      </w:pPr>
      <w:r w:rsidRPr="00B816C7">
        <w:rPr>
          <w:rFonts w:ascii="Times New Roman" w:hAnsi="Times New Roman"/>
          <w:sz w:val="24"/>
          <w:szCs w:val="24"/>
        </w:rPr>
        <w:t xml:space="preserve">Информация: </w:t>
      </w:r>
      <w:proofErr w:type="spellStart"/>
      <w:r w:rsidRPr="00B816C7">
        <w:rPr>
          <w:rFonts w:ascii="Times New Roman" w:hAnsi="Times New Roman"/>
          <w:sz w:val="24"/>
          <w:szCs w:val="24"/>
        </w:rPr>
        <w:t>Коротуна</w:t>
      </w:r>
      <w:proofErr w:type="spellEnd"/>
      <w:r w:rsidRPr="00B816C7">
        <w:rPr>
          <w:rFonts w:ascii="Times New Roman" w:hAnsi="Times New Roman"/>
          <w:sz w:val="24"/>
          <w:szCs w:val="24"/>
        </w:rPr>
        <w:t xml:space="preserve"> В.И.- Генерального директора НП СРОР «Союз строителей РБ».</w:t>
      </w:r>
    </w:p>
    <w:p w:rsidR="00EB1842" w:rsidRPr="00B816C7" w:rsidRDefault="00EB1842" w:rsidP="00EB1842">
      <w:pPr>
        <w:pStyle w:val="a4"/>
        <w:numPr>
          <w:ilvl w:val="0"/>
          <w:numId w:val="8"/>
        </w:numPr>
        <w:spacing w:line="240" w:lineRule="auto"/>
        <w:ind w:left="0" w:firstLine="0"/>
        <w:jc w:val="both"/>
        <w:rPr>
          <w:rFonts w:ascii="Times New Roman" w:hAnsi="Times New Roman"/>
          <w:sz w:val="24"/>
          <w:szCs w:val="24"/>
        </w:rPr>
      </w:pPr>
      <w:r w:rsidRPr="00B816C7">
        <w:rPr>
          <w:rFonts w:ascii="Times New Roman" w:hAnsi="Times New Roman"/>
          <w:sz w:val="24"/>
          <w:szCs w:val="24"/>
        </w:rPr>
        <w:t xml:space="preserve">Об изменении в составе Дисциплинарного комитета НП СРОР «Союз строителей РБ». </w:t>
      </w:r>
    </w:p>
    <w:p w:rsidR="00EB1842" w:rsidRPr="00B816C7" w:rsidRDefault="00EB1842" w:rsidP="00EB1842">
      <w:pPr>
        <w:pStyle w:val="a4"/>
        <w:ind w:left="0" w:firstLine="426"/>
        <w:jc w:val="both"/>
        <w:rPr>
          <w:rFonts w:ascii="Times New Roman" w:hAnsi="Times New Roman"/>
          <w:sz w:val="24"/>
          <w:szCs w:val="24"/>
        </w:rPr>
      </w:pPr>
      <w:r w:rsidRPr="00B816C7">
        <w:rPr>
          <w:rFonts w:ascii="Times New Roman" w:hAnsi="Times New Roman"/>
          <w:sz w:val="24"/>
          <w:szCs w:val="24"/>
        </w:rPr>
        <w:t>Информация: Ахмадуллина М.Ф. – председателя Дисциплинарного Комитета НП СРОР «Союз строителей РБ».</w:t>
      </w:r>
    </w:p>
    <w:p w:rsidR="00EB1842" w:rsidRPr="00B816C7" w:rsidRDefault="00B816C7" w:rsidP="00B816C7">
      <w:pPr>
        <w:pStyle w:val="a4"/>
        <w:numPr>
          <w:ilvl w:val="0"/>
          <w:numId w:val="8"/>
        </w:numPr>
        <w:jc w:val="both"/>
        <w:rPr>
          <w:rFonts w:ascii="Times New Roman" w:hAnsi="Times New Roman"/>
          <w:sz w:val="24"/>
          <w:szCs w:val="24"/>
        </w:rPr>
      </w:pPr>
      <w:r w:rsidRPr="00B816C7">
        <w:rPr>
          <w:rFonts w:ascii="Times New Roman" w:hAnsi="Times New Roman"/>
          <w:sz w:val="24"/>
          <w:szCs w:val="24"/>
        </w:rPr>
        <w:t xml:space="preserve"> </w:t>
      </w:r>
      <w:r w:rsidR="00EB1842" w:rsidRPr="00B816C7">
        <w:rPr>
          <w:rFonts w:ascii="Times New Roman" w:hAnsi="Times New Roman"/>
          <w:sz w:val="24"/>
          <w:szCs w:val="24"/>
        </w:rPr>
        <w:t>Об организации курсов повышения квалификации специальности «Ценообразование и сметное дело в строительстве».</w:t>
      </w:r>
    </w:p>
    <w:p w:rsidR="00EB1842" w:rsidRPr="00B816C7" w:rsidRDefault="00EB1842" w:rsidP="00EB1842">
      <w:pPr>
        <w:pStyle w:val="a4"/>
        <w:ind w:left="0" w:firstLine="360"/>
        <w:jc w:val="both"/>
        <w:rPr>
          <w:rFonts w:ascii="Times New Roman" w:hAnsi="Times New Roman"/>
          <w:sz w:val="24"/>
          <w:szCs w:val="24"/>
        </w:rPr>
      </w:pPr>
      <w:r w:rsidRPr="00B816C7">
        <w:rPr>
          <w:rFonts w:ascii="Times New Roman" w:hAnsi="Times New Roman"/>
          <w:sz w:val="24"/>
          <w:szCs w:val="24"/>
        </w:rPr>
        <w:t xml:space="preserve">Информация: </w:t>
      </w:r>
      <w:proofErr w:type="spellStart"/>
      <w:r w:rsidRPr="00B816C7">
        <w:rPr>
          <w:rFonts w:ascii="Times New Roman" w:hAnsi="Times New Roman"/>
          <w:sz w:val="24"/>
          <w:szCs w:val="24"/>
        </w:rPr>
        <w:t>Коротуна</w:t>
      </w:r>
      <w:proofErr w:type="spellEnd"/>
      <w:r w:rsidRPr="00B816C7">
        <w:rPr>
          <w:rFonts w:ascii="Times New Roman" w:hAnsi="Times New Roman"/>
          <w:sz w:val="24"/>
          <w:szCs w:val="24"/>
        </w:rPr>
        <w:t xml:space="preserve"> В.И.- Генерального директора НП СРОР «Союз строителей РБ».</w:t>
      </w:r>
    </w:p>
    <w:p w:rsidR="00D33D36" w:rsidRDefault="00D33D36" w:rsidP="00572BFD">
      <w:pPr>
        <w:tabs>
          <w:tab w:val="left" w:pos="405"/>
        </w:tabs>
        <w:spacing w:after="0" w:line="240" w:lineRule="auto"/>
        <w:jc w:val="both"/>
        <w:rPr>
          <w:rFonts w:ascii="Times New Roman" w:hAnsi="Times New Roman" w:cs="Times New Roman"/>
          <w:sz w:val="24"/>
          <w:szCs w:val="24"/>
        </w:rPr>
      </w:pPr>
    </w:p>
    <w:p w:rsidR="0036600E" w:rsidRDefault="0036600E" w:rsidP="00572BFD">
      <w:pPr>
        <w:tabs>
          <w:tab w:val="left" w:pos="405"/>
        </w:tabs>
        <w:spacing w:after="0" w:line="240" w:lineRule="auto"/>
        <w:jc w:val="both"/>
        <w:rPr>
          <w:rFonts w:ascii="Times New Roman" w:hAnsi="Times New Roman" w:cs="Times New Roman"/>
          <w:sz w:val="24"/>
          <w:szCs w:val="24"/>
        </w:rPr>
      </w:pPr>
    </w:p>
    <w:p w:rsidR="00DE6805" w:rsidRDefault="002B7A56" w:rsidP="00520261">
      <w:pPr>
        <w:pStyle w:val="a5"/>
        <w:contextualSpacing/>
        <w:rPr>
          <w:b/>
          <w:sz w:val="28"/>
          <w:szCs w:val="28"/>
        </w:rPr>
      </w:pPr>
      <w:r>
        <w:rPr>
          <w:b/>
          <w:sz w:val="28"/>
          <w:szCs w:val="28"/>
        </w:rPr>
        <w:t xml:space="preserve">ПО ПЕРВОМУ </w:t>
      </w:r>
      <w:r w:rsidR="00DE6805">
        <w:rPr>
          <w:b/>
          <w:sz w:val="28"/>
          <w:szCs w:val="28"/>
        </w:rPr>
        <w:t xml:space="preserve"> </w:t>
      </w:r>
      <w:r w:rsidR="00DE6805" w:rsidRPr="00CB5081">
        <w:rPr>
          <w:b/>
          <w:sz w:val="28"/>
          <w:szCs w:val="28"/>
        </w:rPr>
        <w:t xml:space="preserve"> ВОПРОСУ ПОВЕСТКИ ДНЯ:</w:t>
      </w:r>
      <w:r w:rsidR="00DE6805">
        <w:rPr>
          <w:b/>
          <w:sz w:val="28"/>
          <w:szCs w:val="28"/>
        </w:rPr>
        <w:t xml:space="preserve"> «</w:t>
      </w:r>
      <w:r w:rsidR="00DE6805" w:rsidRPr="00DE6805">
        <w:rPr>
          <w:b/>
          <w:sz w:val="28"/>
          <w:szCs w:val="28"/>
        </w:rPr>
        <w:t>Замена Свидетельств о допуске к работам, которые оказывают влияние на безопасность объектов капитального строительства</w:t>
      </w:r>
      <w:r w:rsidR="00DE6805">
        <w:rPr>
          <w:b/>
          <w:sz w:val="28"/>
          <w:szCs w:val="28"/>
        </w:rPr>
        <w:t>»</w:t>
      </w:r>
      <w:r w:rsidR="00DE6805" w:rsidRPr="00DE6805">
        <w:rPr>
          <w:b/>
          <w:sz w:val="28"/>
          <w:szCs w:val="28"/>
        </w:rPr>
        <w:t>.</w:t>
      </w:r>
    </w:p>
    <w:p w:rsidR="00DE6805" w:rsidRPr="0088019F" w:rsidRDefault="00520261" w:rsidP="00520261">
      <w:pPr>
        <w:spacing w:after="0"/>
        <w:jc w:val="both"/>
        <w:rPr>
          <w:rFonts w:ascii="Times New Roman" w:hAnsi="Times New Roman" w:cs="Times New Roman"/>
          <w:b/>
          <w:sz w:val="26"/>
          <w:szCs w:val="26"/>
        </w:rPr>
      </w:pPr>
      <w:r w:rsidRPr="00B86315">
        <w:rPr>
          <w:rFonts w:ascii="Times New Roman" w:hAnsi="Times New Roman" w:cs="Times New Roman"/>
          <w:b/>
          <w:sz w:val="26"/>
          <w:szCs w:val="26"/>
          <w:u w:val="single"/>
        </w:rPr>
        <w:t>СЛУШАЛИ</w:t>
      </w:r>
      <w:r w:rsidRPr="00B86315">
        <w:rPr>
          <w:rFonts w:ascii="Times New Roman" w:hAnsi="Times New Roman" w:cs="Times New Roman"/>
          <w:b/>
          <w:sz w:val="26"/>
          <w:szCs w:val="26"/>
        </w:rPr>
        <w:t>:</w:t>
      </w:r>
      <w:r w:rsidRPr="00B86315">
        <w:rPr>
          <w:sz w:val="28"/>
          <w:szCs w:val="28"/>
        </w:rPr>
        <w:t xml:space="preserve"> </w:t>
      </w:r>
      <w:r w:rsidRPr="0088019F">
        <w:rPr>
          <w:rFonts w:ascii="Times New Roman" w:eastAsia="Calibri" w:hAnsi="Times New Roman" w:cs="Times New Roman"/>
          <w:sz w:val="26"/>
          <w:szCs w:val="26"/>
        </w:rPr>
        <w:t xml:space="preserve">информацию заместителя Генерального директора - Председателя Контрольного комитета НП СРОР «Союз строителей РБ» Дягилева А.И. о </w:t>
      </w:r>
      <w:r w:rsidRPr="0088019F">
        <w:rPr>
          <w:rFonts w:ascii="Times New Roman" w:eastAsia="Calibri" w:hAnsi="Times New Roman" w:cs="Times New Roman"/>
          <w:sz w:val="26"/>
          <w:szCs w:val="26"/>
        </w:rPr>
        <w:lastRenderedPageBreak/>
        <w:t xml:space="preserve">поступивших </w:t>
      </w:r>
      <w:proofErr w:type="gramStart"/>
      <w:r w:rsidRPr="0088019F">
        <w:rPr>
          <w:rFonts w:ascii="Times New Roman" w:eastAsia="Calibri" w:hAnsi="Times New Roman" w:cs="Times New Roman"/>
          <w:sz w:val="26"/>
          <w:szCs w:val="26"/>
        </w:rPr>
        <w:t>заявлениях</w:t>
      </w:r>
      <w:proofErr w:type="gramEnd"/>
      <w:r w:rsidRPr="0088019F">
        <w:rPr>
          <w:rFonts w:ascii="Times New Roman" w:eastAsia="Calibri" w:hAnsi="Times New Roman" w:cs="Times New Roman"/>
          <w:sz w:val="26"/>
          <w:szCs w:val="26"/>
        </w:rPr>
        <w:t xml:space="preserve"> о внесении изменений в Свидетельства о допуске к работам, которые оказывают влияние на безопасность объектов капитального строительства, членам  НП СРОР «Союз строителей РБ», а также о результатах рассмотрения представленных документов в Контрольный комитет, на основании ст. 10.8.9. Устава НП СРОР «Союз строителей РБ»,</w:t>
      </w:r>
    </w:p>
    <w:p w:rsidR="00520261" w:rsidRDefault="00520261" w:rsidP="00A91861">
      <w:pPr>
        <w:pStyle w:val="a5"/>
        <w:contextualSpacing/>
        <w:jc w:val="both"/>
        <w:rPr>
          <w:sz w:val="28"/>
          <w:szCs w:val="28"/>
          <w:u w:val="single"/>
        </w:rPr>
      </w:pPr>
    </w:p>
    <w:p w:rsidR="00632D60" w:rsidRPr="00520261" w:rsidRDefault="00DE6805" w:rsidP="00A91861">
      <w:pPr>
        <w:pStyle w:val="a5"/>
        <w:contextualSpacing/>
        <w:jc w:val="both"/>
        <w:rPr>
          <w:b/>
        </w:rPr>
      </w:pPr>
      <w:r w:rsidRPr="00520261">
        <w:rPr>
          <w:b/>
          <w:sz w:val="28"/>
          <w:szCs w:val="28"/>
          <w:u w:val="single"/>
        </w:rPr>
        <w:t>СОВЕТ РЕШИЛ</w:t>
      </w:r>
      <w:r w:rsidRPr="00520261">
        <w:rPr>
          <w:b/>
          <w:sz w:val="28"/>
          <w:szCs w:val="28"/>
        </w:rPr>
        <w:t>:</w:t>
      </w:r>
      <w:r w:rsidRPr="00520261">
        <w:rPr>
          <w:b/>
        </w:rPr>
        <w:t xml:space="preserve">  </w:t>
      </w:r>
    </w:p>
    <w:p w:rsidR="00DE6805" w:rsidRPr="00632D60" w:rsidRDefault="00DE6805" w:rsidP="00142465">
      <w:pPr>
        <w:pStyle w:val="a5"/>
        <w:ind w:firstLine="360"/>
        <w:jc w:val="both"/>
        <w:rPr>
          <w:sz w:val="28"/>
          <w:szCs w:val="28"/>
        </w:rPr>
      </w:pPr>
      <w:r w:rsidRPr="00632D60">
        <w:rPr>
          <w:sz w:val="28"/>
          <w:szCs w:val="28"/>
        </w:rPr>
        <w:t xml:space="preserve">Заменить Свидетельства о допуске к работам, которые оказывают влияние на безопасность объектов капитального </w:t>
      </w:r>
      <w:proofErr w:type="gramStart"/>
      <w:r w:rsidRPr="00632D60">
        <w:rPr>
          <w:sz w:val="28"/>
          <w:szCs w:val="28"/>
        </w:rPr>
        <w:t>строительства</w:t>
      </w:r>
      <w:proofErr w:type="gramEnd"/>
      <w:r w:rsidRPr="00632D60">
        <w:rPr>
          <w:sz w:val="28"/>
          <w:szCs w:val="28"/>
        </w:rPr>
        <w:t xml:space="preserve"> и выдать Свидетельство о допуске к работам, которые оказывают влияние на безопасность объектов капитального строительства взамен ранее выданного, члену Некоммерческого партнерства </w:t>
      </w:r>
      <w:proofErr w:type="spellStart"/>
      <w:r w:rsidRPr="00632D60">
        <w:rPr>
          <w:sz w:val="28"/>
          <w:szCs w:val="28"/>
        </w:rPr>
        <w:t>Саморегулируемой</w:t>
      </w:r>
      <w:proofErr w:type="spellEnd"/>
      <w:r w:rsidRPr="00632D60">
        <w:rPr>
          <w:sz w:val="28"/>
          <w:szCs w:val="28"/>
        </w:rPr>
        <w:t xml:space="preserve"> организации «Союз строителей РБ»:</w:t>
      </w:r>
    </w:p>
    <w:p w:rsidR="00EB1842" w:rsidRPr="00EB1842" w:rsidRDefault="00EB1842" w:rsidP="00EB1842">
      <w:pPr>
        <w:pStyle w:val="a5"/>
        <w:widowControl/>
        <w:numPr>
          <w:ilvl w:val="0"/>
          <w:numId w:val="1"/>
        </w:numPr>
        <w:spacing w:after="0"/>
        <w:ind w:left="0" w:firstLine="0"/>
        <w:jc w:val="both"/>
        <w:rPr>
          <w:szCs w:val="28"/>
        </w:rPr>
      </w:pPr>
      <w:r w:rsidRPr="00EB1842">
        <w:t xml:space="preserve">Общество с ограниченной ответственностью «Строительная фирма № 3», г. Туймазы, ИНН 0269022392, в связи с увеличением </w:t>
      </w:r>
      <w:r w:rsidRPr="00EB1842">
        <w:rPr>
          <w:szCs w:val="28"/>
        </w:rPr>
        <w:t xml:space="preserve">стоимости работ по одному договору до 500 000 000 (пятьсот миллионов) рублей. (увеличением компенсационного фонда до 1 </w:t>
      </w:r>
      <w:proofErr w:type="spellStart"/>
      <w:proofErr w:type="gramStart"/>
      <w:r w:rsidRPr="00EB1842">
        <w:rPr>
          <w:szCs w:val="28"/>
        </w:rPr>
        <w:t>млн</w:t>
      </w:r>
      <w:proofErr w:type="spellEnd"/>
      <w:proofErr w:type="gramEnd"/>
      <w:r w:rsidRPr="00EB1842">
        <w:rPr>
          <w:szCs w:val="28"/>
        </w:rPr>
        <w:t>).</w:t>
      </w:r>
    </w:p>
    <w:p w:rsidR="00EB1842" w:rsidRPr="00EB1842" w:rsidRDefault="00EB1842" w:rsidP="00EB1842">
      <w:pPr>
        <w:pStyle w:val="a5"/>
        <w:widowControl/>
        <w:numPr>
          <w:ilvl w:val="0"/>
          <w:numId w:val="1"/>
        </w:numPr>
        <w:spacing w:after="0"/>
        <w:ind w:left="0" w:firstLine="0"/>
        <w:jc w:val="both"/>
      </w:pPr>
      <w:r w:rsidRPr="00EB1842">
        <w:t>Общество с ограниченной ответственностью «</w:t>
      </w:r>
      <w:proofErr w:type="spellStart"/>
      <w:r w:rsidRPr="00EB1842">
        <w:t>МонтажПромСтрой</w:t>
      </w:r>
      <w:proofErr w:type="spellEnd"/>
      <w:r w:rsidRPr="00EB1842">
        <w:t>», г. Стерлитамак, ИНН 0268054585, в связи с расширением видов деятельности.</w:t>
      </w:r>
    </w:p>
    <w:p w:rsidR="00EB1842" w:rsidRPr="00EB1842" w:rsidRDefault="00EB1842" w:rsidP="00EB1842">
      <w:pPr>
        <w:pStyle w:val="a5"/>
        <w:widowControl/>
        <w:numPr>
          <w:ilvl w:val="0"/>
          <w:numId w:val="1"/>
        </w:numPr>
        <w:spacing w:after="0"/>
        <w:ind w:left="0" w:firstLine="0"/>
        <w:jc w:val="both"/>
      </w:pPr>
      <w:r w:rsidRPr="00EB1842">
        <w:t>Общество с ограниченной ответственностью «</w:t>
      </w:r>
      <w:proofErr w:type="spellStart"/>
      <w:r w:rsidRPr="00EB1842">
        <w:t>Электротехмонтаж</w:t>
      </w:r>
      <w:proofErr w:type="spellEnd"/>
      <w:r w:rsidRPr="00EB1842">
        <w:t>», РБ, г. Уфа, ИНН 0214004299, в связи с расширением видов деятельности.</w:t>
      </w:r>
    </w:p>
    <w:p w:rsidR="00DE6805" w:rsidRPr="00572BFD" w:rsidRDefault="005958C8" w:rsidP="00DE6805">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175CA">
        <w:rPr>
          <w:rFonts w:ascii="Times New Roman" w:hAnsi="Times New Roman" w:cs="Times New Roman"/>
          <w:sz w:val="24"/>
          <w:szCs w:val="24"/>
        </w:rPr>
        <w:t xml:space="preserve">Голосовали: </w:t>
      </w:r>
      <w:r w:rsidR="0029407D">
        <w:rPr>
          <w:rFonts w:ascii="Times New Roman" w:hAnsi="Times New Roman" w:cs="Times New Roman"/>
          <w:sz w:val="24"/>
          <w:szCs w:val="24"/>
        </w:rPr>
        <w:t>«за» -  15</w:t>
      </w:r>
      <w:r w:rsidR="00DE6805" w:rsidRPr="00572BFD">
        <w:rPr>
          <w:rFonts w:ascii="Times New Roman" w:hAnsi="Times New Roman" w:cs="Times New Roman"/>
          <w:sz w:val="24"/>
          <w:szCs w:val="24"/>
        </w:rPr>
        <w:t xml:space="preserve"> голосов, «против» - нет, «воздержались» - нет.</w:t>
      </w:r>
    </w:p>
    <w:p w:rsidR="00DE6805" w:rsidRPr="00572BFD" w:rsidRDefault="005958C8" w:rsidP="00DE6805">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6805" w:rsidRPr="00572BFD">
        <w:rPr>
          <w:rFonts w:ascii="Times New Roman" w:hAnsi="Times New Roman" w:cs="Times New Roman"/>
          <w:sz w:val="24"/>
          <w:szCs w:val="24"/>
        </w:rPr>
        <w:t>Решение принято единогласно.</w:t>
      </w:r>
    </w:p>
    <w:p w:rsidR="002F176E" w:rsidRPr="00142465" w:rsidRDefault="002F176E" w:rsidP="002F176E">
      <w:pPr>
        <w:tabs>
          <w:tab w:val="left" w:pos="405"/>
        </w:tabs>
        <w:spacing w:after="0" w:line="240" w:lineRule="auto"/>
        <w:jc w:val="both"/>
        <w:rPr>
          <w:rFonts w:ascii="Times New Roman" w:hAnsi="Times New Roman" w:cs="Times New Roman"/>
          <w:sz w:val="24"/>
          <w:szCs w:val="24"/>
        </w:rPr>
      </w:pPr>
    </w:p>
    <w:p w:rsidR="00FB35EB" w:rsidRPr="00EB1842" w:rsidRDefault="004611B3" w:rsidP="00EB1842">
      <w:pPr>
        <w:pStyle w:val="a5"/>
        <w:spacing w:after="0"/>
        <w:contextualSpacing/>
        <w:jc w:val="both"/>
        <w:rPr>
          <w:sz w:val="26"/>
          <w:szCs w:val="26"/>
        </w:rPr>
      </w:pPr>
      <w:r>
        <w:rPr>
          <w:b/>
          <w:sz w:val="28"/>
          <w:szCs w:val="28"/>
        </w:rPr>
        <w:t>ПО ВТОРОМУ</w:t>
      </w:r>
      <w:r w:rsidR="009E0657" w:rsidRPr="00FB35EB">
        <w:rPr>
          <w:b/>
          <w:sz w:val="28"/>
          <w:szCs w:val="28"/>
        </w:rPr>
        <w:t xml:space="preserve"> ВОПРОСУ ПОВЕСТКИ ДНЯ: </w:t>
      </w:r>
      <w:r w:rsidR="00EB1842" w:rsidRPr="00594ED9">
        <w:rPr>
          <w:sz w:val="26"/>
          <w:szCs w:val="26"/>
        </w:rPr>
        <w:t>О внесении изменений в состав Совета НП СРОР «Союз строителей РБ».</w:t>
      </w:r>
    </w:p>
    <w:p w:rsidR="004611B3" w:rsidRPr="00B816C7" w:rsidRDefault="00520261" w:rsidP="00EB1842">
      <w:pPr>
        <w:spacing w:after="0" w:line="240" w:lineRule="auto"/>
        <w:jc w:val="both"/>
        <w:rPr>
          <w:rFonts w:ascii="Times New Roman" w:hAnsi="Times New Roman" w:cs="Times New Roman"/>
          <w:sz w:val="24"/>
          <w:szCs w:val="24"/>
        </w:rPr>
      </w:pPr>
      <w:r w:rsidRPr="004611B3">
        <w:rPr>
          <w:rFonts w:ascii="Times New Roman" w:hAnsi="Times New Roman" w:cs="Times New Roman"/>
          <w:b/>
          <w:sz w:val="28"/>
          <w:szCs w:val="28"/>
          <w:u w:val="single"/>
        </w:rPr>
        <w:t>СЛУШАЛИ</w:t>
      </w:r>
      <w:r w:rsidRPr="004611B3">
        <w:rPr>
          <w:rFonts w:ascii="Times New Roman" w:hAnsi="Times New Roman" w:cs="Times New Roman"/>
          <w:b/>
          <w:sz w:val="28"/>
          <w:szCs w:val="28"/>
        </w:rPr>
        <w:t>:</w:t>
      </w:r>
      <w:r w:rsidRPr="004611B3">
        <w:rPr>
          <w:rFonts w:ascii="Times New Roman" w:hAnsi="Times New Roman" w:cs="Times New Roman"/>
          <w:b/>
          <w:sz w:val="26"/>
          <w:szCs w:val="26"/>
        </w:rPr>
        <w:t xml:space="preserve"> </w:t>
      </w:r>
      <w:r w:rsidR="004611B3" w:rsidRPr="00B816C7">
        <w:rPr>
          <w:rFonts w:ascii="Times New Roman" w:eastAsia="Calibri" w:hAnsi="Times New Roman" w:cs="Times New Roman"/>
          <w:sz w:val="24"/>
          <w:szCs w:val="24"/>
        </w:rPr>
        <w:t>информацию</w:t>
      </w:r>
      <w:r w:rsidR="00EB1842" w:rsidRPr="00B816C7">
        <w:rPr>
          <w:rFonts w:ascii="Calibri" w:eastAsia="Calibri" w:hAnsi="Calibri" w:cs="Times New Roman"/>
          <w:sz w:val="24"/>
          <w:szCs w:val="24"/>
        </w:rPr>
        <w:t xml:space="preserve"> </w:t>
      </w:r>
      <w:proofErr w:type="spellStart"/>
      <w:proofErr w:type="gramStart"/>
      <w:r w:rsidR="00EB1842" w:rsidRPr="00B816C7">
        <w:rPr>
          <w:rFonts w:ascii="Times New Roman" w:eastAsia="Calibri" w:hAnsi="Times New Roman" w:cs="Times New Roman"/>
          <w:sz w:val="24"/>
          <w:szCs w:val="24"/>
        </w:rPr>
        <w:t>информацию</w:t>
      </w:r>
      <w:proofErr w:type="spellEnd"/>
      <w:proofErr w:type="gramEnd"/>
      <w:r w:rsidR="00EB1842" w:rsidRPr="00B816C7">
        <w:rPr>
          <w:rFonts w:ascii="Times New Roman" w:eastAsia="Calibri" w:hAnsi="Times New Roman" w:cs="Times New Roman"/>
          <w:sz w:val="24"/>
          <w:szCs w:val="24"/>
        </w:rPr>
        <w:t xml:space="preserve"> </w:t>
      </w:r>
      <w:proofErr w:type="spellStart"/>
      <w:r w:rsidR="00EB1842" w:rsidRPr="00B816C7">
        <w:rPr>
          <w:rFonts w:ascii="Times New Roman" w:eastAsia="Calibri" w:hAnsi="Times New Roman" w:cs="Times New Roman"/>
          <w:sz w:val="24"/>
          <w:szCs w:val="24"/>
        </w:rPr>
        <w:t>Коротуна</w:t>
      </w:r>
      <w:proofErr w:type="spellEnd"/>
      <w:r w:rsidR="00EB1842" w:rsidRPr="00B816C7">
        <w:rPr>
          <w:rFonts w:ascii="Times New Roman" w:eastAsia="Calibri" w:hAnsi="Times New Roman" w:cs="Times New Roman"/>
          <w:sz w:val="24"/>
          <w:szCs w:val="24"/>
        </w:rPr>
        <w:t xml:space="preserve"> В.И. – генерального директора НП СРОР «Союз строителей РБ» о поданном письменном заявлении руководителем ГКУ УДХ РБ Абдуллиным Р.З. об исключении его из состава Совета НП СРОР «Союз строителей РБ» в связи с невозможностью личного участия в заседаниях Совета НП СРОР «Союз строителей РБ» из-за разъездного характера работы и высокой степени загруженности,</w:t>
      </w:r>
      <w:r w:rsidR="00EB1842" w:rsidRPr="00B816C7">
        <w:rPr>
          <w:rFonts w:ascii="Times New Roman" w:eastAsia="Calibri" w:hAnsi="Times New Roman" w:cs="Times New Roman"/>
          <w:sz w:val="24"/>
          <w:szCs w:val="24"/>
        </w:rPr>
        <w:tab/>
        <w:t xml:space="preserve"> на основании пункта 5.2 </w:t>
      </w:r>
      <w:r w:rsidR="00EB1842" w:rsidRPr="00B816C7">
        <w:rPr>
          <w:rFonts w:ascii="Times New Roman" w:eastAsia="Calibri" w:hAnsi="Times New Roman" w:cs="Times New Roman"/>
          <w:bCs/>
          <w:sz w:val="24"/>
          <w:szCs w:val="24"/>
        </w:rPr>
        <w:t xml:space="preserve">Положения «О постоянно действующем коллегиальном органе Некоммерческого партнерства </w:t>
      </w:r>
      <w:proofErr w:type="spellStart"/>
      <w:r w:rsidR="00EB1842" w:rsidRPr="00B816C7">
        <w:rPr>
          <w:rFonts w:ascii="Times New Roman" w:eastAsia="Calibri" w:hAnsi="Times New Roman" w:cs="Times New Roman"/>
          <w:bCs/>
          <w:sz w:val="24"/>
          <w:szCs w:val="24"/>
        </w:rPr>
        <w:t>Саморегулируемая</w:t>
      </w:r>
      <w:proofErr w:type="spellEnd"/>
      <w:r w:rsidR="00EB1842" w:rsidRPr="00B816C7">
        <w:rPr>
          <w:rFonts w:ascii="Times New Roman" w:eastAsia="Calibri" w:hAnsi="Times New Roman" w:cs="Times New Roman"/>
          <w:bCs/>
          <w:sz w:val="24"/>
          <w:szCs w:val="24"/>
        </w:rPr>
        <w:t xml:space="preserve"> организация работодателей «Союз строителей Республики Башкортостан» (№01-ОС),</w:t>
      </w:r>
    </w:p>
    <w:p w:rsidR="004611B3" w:rsidRPr="004611B3" w:rsidRDefault="004611B3" w:rsidP="00DE4BAA">
      <w:pPr>
        <w:pStyle w:val="a5"/>
        <w:spacing w:after="0"/>
        <w:contextualSpacing/>
        <w:jc w:val="both"/>
        <w:rPr>
          <w:b/>
        </w:rPr>
      </w:pPr>
      <w:r w:rsidRPr="00520261">
        <w:rPr>
          <w:b/>
          <w:sz w:val="28"/>
          <w:szCs w:val="28"/>
          <w:u w:val="single"/>
        </w:rPr>
        <w:t>СОВЕТ РЕШИЛ</w:t>
      </w:r>
      <w:r w:rsidRPr="00520261">
        <w:rPr>
          <w:b/>
          <w:sz w:val="28"/>
          <w:szCs w:val="28"/>
        </w:rPr>
        <w:t>:</w:t>
      </w:r>
      <w:r w:rsidRPr="00520261">
        <w:rPr>
          <w:b/>
        </w:rPr>
        <w:t xml:space="preserve">  </w:t>
      </w:r>
    </w:p>
    <w:p w:rsidR="004611B3" w:rsidRPr="00EB1842" w:rsidRDefault="00EB1842" w:rsidP="00EB1842">
      <w:pPr>
        <w:tabs>
          <w:tab w:val="left" w:pos="426"/>
        </w:tabs>
        <w:jc w:val="both"/>
        <w:rPr>
          <w:rFonts w:ascii="Times New Roman" w:hAnsi="Times New Roman" w:cs="Times New Roman"/>
          <w:sz w:val="28"/>
          <w:szCs w:val="28"/>
        </w:rPr>
      </w:pPr>
      <w:r>
        <w:rPr>
          <w:rFonts w:ascii="Times New Roman" w:hAnsi="Times New Roman" w:cs="Times New Roman"/>
          <w:sz w:val="28"/>
          <w:szCs w:val="28"/>
        </w:rPr>
        <w:tab/>
      </w:r>
      <w:r w:rsidRPr="00EB1842">
        <w:rPr>
          <w:rFonts w:ascii="Times New Roman" w:hAnsi="Times New Roman" w:cs="Times New Roman"/>
          <w:sz w:val="28"/>
          <w:szCs w:val="28"/>
        </w:rPr>
        <w:t xml:space="preserve">Вывести Абдуллина Рината </w:t>
      </w:r>
      <w:proofErr w:type="spellStart"/>
      <w:r w:rsidRPr="00EB1842">
        <w:rPr>
          <w:rFonts w:ascii="Times New Roman" w:hAnsi="Times New Roman" w:cs="Times New Roman"/>
          <w:sz w:val="28"/>
          <w:szCs w:val="28"/>
        </w:rPr>
        <w:t>Зиявича</w:t>
      </w:r>
      <w:proofErr w:type="spellEnd"/>
      <w:r w:rsidRPr="00EB1842">
        <w:rPr>
          <w:rFonts w:ascii="Times New Roman" w:hAnsi="Times New Roman" w:cs="Times New Roman"/>
          <w:sz w:val="28"/>
          <w:szCs w:val="28"/>
        </w:rPr>
        <w:t xml:space="preserve"> - руководителем ГКУ УДХ РБ</w:t>
      </w:r>
      <w:r w:rsidRPr="00EB1842">
        <w:rPr>
          <w:rFonts w:ascii="Times New Roman" w:hAnsi="Times New Roman" w:cs="Times New Roman"/>
          <w:bCs/>
          <w:sz w:val="28"/>
          <w:szCs w:val="28"/>
        </w:rPr>
        <w:t xml:space="preserve"> </w:t>
      </w:r>
      <w:r w:rsidRPr="00EB1842">
        <w:rPr>
          <w:rFonts w:ascii="Times New Roman" w:hAnsi="Times New Roman" w:cs="Times New Roman"/>
          <w:sz w:val="28"/>
          <w:szCs w:val="28"/>
        </w:rPr>
        <w:t xml:space="preserve">из состава Совета НП СРОР «Союз строителей РБ», в связи с поданным им  заявлением о досрочном сложении полномочий в Совете НП СРОР «Союз строителей РБ». </w:t>
      </w:r>
    </w:p>
    <w:p w:rsidR="004611B3" w:rsidRPr="00572BFD" w:rsidRDefault="004611B3" w:rsidP="004611B3">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Голосовали: «за» -  15</w:t>
      </w:r>
      <w:r w:rsidRPr="00572BFD">
        <w:rPr>
          <w:rFonts w:ascii="Times New Roman" w:hAnsi="Times New Roman" w:cs="Times New Roman"/>
          <w:sz w:val="24"/>
          <w:szCs w:val="24"/>
        </w:rPr>
        <w:t xml:space="preserve"> голосов, «против» - нет, «воздержались» - нет.</w:t>
      </w:r>
    </w:p>
    <w:p w:rsidR="003A63F5" w:rsidRDefault="004611B3" w:rsidP="004611B3">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72BFD">
        <w:rPr>
          <w:rFonts w:ascii="Times New Roman" w:hAnsi="Times New Roman" w:cs="Times New Roman"/>
          <w:sz w:val="24"/>
          <w:szCs w:val="24"/>
        </w:rPr>
        <w:t>Решение принято единогласно.</w:t>
      </w:r>
    </w:p>
    <w:p w:rsidR="004611B3" w:rsidRPr="004611B3" w:rsidRDefault="004611B3" w:rsidP="004611B3">
      <w:pPr>
        <w:pStyle w:val="a4"/>
        <w:tabs>
          <w:tab w:val="left" w:pos="405"/>
        </w:tabs>
        <w:spacing w:after="0" w:line="240" w:lineRule="auto"/>
        <w:jc w:val="both"/>
        <w:rPr>
          <w:rFonts w:ascii="Times New Roman" w:hAnsi="Times New Roman" w:cs="Times New Roman"/>
          <w:sz w:val="24"/>
          <w:szCs w:val="24"/>
        </w:rPr>
      </w:pPr>
    </w:p>
    <w:p w:rsidR="005958C8" w:rsidRPr="008B16BD" w:rsidRDefault="004611B3" w:rsidP="008B16BD">
      <w:pPr>
        <w:pStyle w:val="a4"/>
        <w:tabs>
          <w:tab w:val="left" w:pos="426"/>
        </w:tabs>
        <w:spacing w:line="240" w:lineRule="auto"/>
        <w:ind w:left="0"/>
        <w:jc w:val="both"/>
        <w:rPr>
          <w:rFonts w:ascii="Times New Roman" w:hAnsi="Times New Roman" w:cs="Times New Roman"/>
          <w:sz w:val="26"/>
          <w:szCs w:val="26"/>
        </w:rPr>
      </w:pPr>
      <w:r w:rsidRPr="008B16BD">
        <w:rPr>
          <w:rFonts w:ascii="Times New Roman" w:hAnsi="Times New Roman" w:cs="Times New Roman"/>
          <w:b/>
          <w:sz w:val="28"/>
          <w:szCs w:val="28"/>
        </w:rPr>
        <w:t>ПО ТРЕТЬЕМУ</w:t>
      </w:r>
      <w:r w:rsidR="00520261" w:rsidRPr="008B16BD">
        <w:rPr>
          <w:rFonts w:ascii="Times New Roman" w:hAnsi="Times New Roman" w:cs="Times New Roman"/>
          <w:b/>
          <w:sz w:val="28"/>
          <w:szCs w:val="28"/>
        </w:rPr>
        <w:t xml:space="preserve">  ВОПРОСУ ПОВЕСТКИ ДНЯ:</w:t>
      </w:r>
      <w:r w:rsidR="00520261" w:rsidRPr="008B16BD">
        <w:rPr>
          <w:rFonts w:ascii="Times New Roman" w:hAnsi="Times New Roman" w:cs="Times New Roman"/>
          <w:sz w:val="28"/>
          <w:szCs w:val="28"/>
        </w:rPr>
        <w:t xml:space="preserve"> </w:t>
      </w:r>
      <w:r w:rsidR="008B16BD" w:rsidRPr="008B16BD">
        <w:rPr>
          <w:rFonts w:ascii="Times New Roman" w:hAnsi="Times New Roman" w:cs="Times New Roman"/>
          <w:sz w:val="26"/>
          <w:szCs w:val="26"/>
        </w:rPr>
        <w:t>О претензионной работе и выполнении решений Арбитражных судов по искам НП СРОР «Союз строителей РБ».</w:t>
      </w:r>
    </w:p>
    <w:p w:rsidR="008B16BD" w:rsidRPr="00B816C7" w:rsidRDefault="00520261" w:rsidP="008B16BD">
      <w:pPr>
        <w:pStyle w:val="Style5"/>
        <w:widowControl/>
        <w:jc w:val="both"/>
      </w:pPr>
      <w:proofErr w:type="gramStart"/>
      <w:r w:rsidRPr="00B86315">
        <w:rPr>
          <w:b/>
          <w:sz w:val="26"/>
          <w:szCs w:val="26"/>
          <w:u w:val="single"/>
        </w:rPr>
        <w:t>СЛУШАЛИ</w:t>
      </w:r>
      <w:r w:rsidRPr="00B86315">
        <w:rPr>
          <w:b/>
          <w:sz w:val="26"/>
          <w:szCs w:val="26"/>
        </w:rPr>
        <w:t>:</w:t>
      </w:r>
      <w:r>
        <w:rPr>
          <w:b/>
          <w:sz w:val="26"/>
          <w:szCs w:val="26"/>
        </w:rPr>
        <w:t xml:space="preserve"> </w:t>
      </w:r>
      <w:r w:rsidR="008B16BD" w:rsidRPr="00B816C7">
        <w:t xml:space="preserve">информацию </w:t>
      </w:r>
      <w:proofErr w:type="spellStart"/>
      <w:r w:rsidR="008B16BD" w:rsidRPr="00B816C7">
        <w:t>Коротуна</w:t>
      </w:r>
      <w:proofErr w:type="spellEnd"/>
      <w:r w:rsidR="008B16BD" w:rsidRPr="00B816C7">
        <w:t xml:space="preserve"> В.И. – генерального директора НП СРОР «Союз строителей РБ» о претензионной работе проводимой НП СРОР «Союз строителей РБ» и выполнении решений Арбитражных судов по искам НП СРОР «Союз строителей РБ», Совет НП СРОР «Союз строителей РБ» отмечает, что в первом полугодии 2013 года Дирекцией НП </w:t>
      </w:r>
      <w:r w:rsidR="008B16BD" w:rsidRPr="00B816C7">
        <w:lastRenderedPageBreak/>
        <w:t>СРОР «Союз строителей РБ» выполнена определенная работа, направленная на решение проблемы, связанной</w:t>
      </w:r>
      <w:proofErr w:type="gramEnd"/>
      <w:r w:rsidR="008B16BD" w:rsidRPr="00B816C7">
        <w:t xml:space="preserve"> с неисполнением ряда организаций  - членов НП СРОР «Союз строителей РБ»</w:t>
      </w:r>
      <w:r w:rsidR="008B16BD" w:rsidRPr="00B816C7">
        <w:rPr>
          <w:rStyle w:val="a5"/>
        </w:rPr>
        <w:t xml:space="preserve"> статей Положения «</w:t>
      </w:r>
      <w:r w:rsidR="008B16BD" w:rsidRPr="00B816C7">
        <w:t xml:space="preserve">О размерах и порядке уплаты вступительных и членских взносов членами Некоммерческого партнерства </w:t>
      </w:r>
      <w:proofErr w:type="spellStart"/>
      <w:r w:rsidR="008B16BD" w:rsidRPr="00B816C7">
        <w:t>Саморегулируемая</w:t>
      </w:r>
      <w:proofErr w:type="spellEnd"/>
      <w:r w:rsidR="008B16BD" w:rsidRPr="00B816C7">
        <w:t xml:space="preserve"> организация работодателей «Союз строителей Республики Башкортостан» (№19-ОС) по своевременной уплате членских взносов.</w:t>
      </w:r>
    </w:p>
    <w:p w:rsidR="008B16BD" w:rsidRPr="00B816C7" w:rsidRDefault="008B16BD" w:rsidP="008B16BD">
      <w:pPr>
        <w:pStyle w:val="Style5"/>
        <w:widowControl/>
        <w:jc w:val="both"/>
      </w:pPr>
      <w:r w:rsidRPr="00B816C7">
        <w:tab/>
        <w:t xml:space="preserve">В первом полугодии т.г. были направлены претензионные письма 31 организации - членам НП СРОР «Союз строителей РБ», задолженность которых по уплате членских взносов за 2012 – 1 полугодие 2013 г.г. составила 2 295 000 рублей: </w:t>
      </w:r>
      <w:proofErr w:type="gramStart"/>
      <w:r w:rsidRPr="00B816C7">
        <w:t>ОАО «</w:t>
      </w:r>
      <w:proofErr w:type="spellStart"/>
      <w:r w:rsidRPr="00B816C7">
        <w:t>Мелеузовская</w:t>
      </w:r>
      <w:proofErr w:type="spellEnd"/>
      <w:r w:rsidRPr="00B816C7">
        <w:t xml:space="preserve"> строительная компания», ООО «</w:t>
      </w:r>
      <w:proofErr w:type="spellStart"/>
      <w:r w:rsidRPr="00B816C7">
        <w:t>ДорТрансСтрой</w:t>
      </w:r>
      <w:proofErr w:type="spellEnd"/>
      <w:r w:rsidRPr="00B816C7">
        <w:t>», ЗАО «Строительно-монтажное управление №6», Фонд по строительству жилья «</w:t>
      </w:r>
      <w:proofErr w:type="spellStart"/>
      <w:r w:rsidRPr="00B816C7">
        <w:t>СтройПром</w:t>
      </w:r>
      <w:proofErr w:type="spellEnd"/>
      <w:r w:rsidRPr="00B816C7">
        <w:t>», ООО «</w:t>
      </w:r>
      <w:proofErr w:type="spellStart"/>
      <w:r w:rsidRPr="00B816C7">
        <w:t>Уфалесстрой</w:t>
      </w:r>
      <w:proofErr w:type="spellEnd"/>
      <w:r w:rsidRPr="00B816C7">
        <w:t>», ОАО «</w:t>
      </w:r>
      <w:proofErr w:type="spellStart"/>
      <w:r w:rsidRPr="00B816C7">
        <w:t>Башкиравтодор</w:t>
      </w:r>
      <w:proofErr w:type="spellEnd"/>
      <w:r w:rsidRPr="00B816C7">
        <w:t>», ОАО «</w:t>
      </w:r>
      <w:proofErr w:type="spellStart"/>
      <w:r w:rsidRPr="00B816C7">
        <w:t>Стройснаб</w:t>
      </w:r>
      <w:proofErr w:type="spellEnd"/>
      <w:r w:rsidRPr="00B816C7">
        <w:t>», ООО «</w:t>
      </w:r>
      <w:r w:rsidRPr="00B816C7">
        <w:rPr>
          <w:color w:val="000000"/>
        </w:rPr>
        <w:t>СМП</w:t>
      </w:r>
      <w:r w:rsidRPr="00B816C7">
        <w:t xml:space="preserve"> «</w:t>
      </w:r>
      <w:proofErr w:type="spellStart"/>
      <w:r w:rsidRPr="00B816C7">
        <w:t>Промстроймонтаж</w:t>
      </w:r>
      <w:proofErr w:type="spellEnd"/>
      <w:r w:rsidRPr="00B816C7">
        <w:t>», ОАО «Холдинговая компания «</w:t>
      </w:r>
      <w:proofErr w:type="spellStart"/>
      <w:r w:rsidRPr="00B816C7">
        <w:t>Экогидрострой</w:t>
      </w:r>
      <w:proofErr w:type="spellEnd"/>
      <w:r w:rsidRPr="00B816C7">
        <w:t>», ООО «ЭРС», ООО Строительная компания «Зауралье», ООО «</w:t>
      </w:r>
      <w:proofErr w:type="spellStart"/>
      <w:r w:rsidRPr="00B816C7">
        <w:t>АлеВик</w:t>
      </w:r>
      <w:proofErr w:type="spellEnd"/>
      <w:r w:rsidRPr="00B816C7">
        <w:t xml:space="preserve">», ООО «Компания «Строй-Мир», ООО </w:t>
      </w:r>
      <w:proofErr w:type="spellStart"/>
      <w:r w:rsidRPr="00B816C7">
        <w:t>Дуванское</w:t>
      </w:r>
      <w:proofErr w:type="spellEnd"/>
      <w:r w:rsidRPr="00B816C7">
        <w:t xml:space="preserve"> строительно-монтажное управление «</w:t>
      </w:r>
      <w:proofErr w:type="spellStart"/>
      <w:r w:rsidRPr="00B816C7">
        <w:t>Газспецстрой</w:t>
      </w:r>
      <w:proofErr w:type="spellEnd"/>
      <w:r w:rsidRPr="00B816C7">
        <w:t>», ООО «</w:t>
      </w:r>
      <w:proofErr w:type="spellStart"/>
      <w:r w:rsidRPr="00B816C7">
        <w:t>ВентПроф</w:t>
      </w:r>
      <w:proofErr w:type="spellEnd"/>
      <w:r w:rsidRPr="00B816C7">
        <w:t>», ООО «</w:t>
      </w:r>
      <w:proofErr w:type="spellStart"/>
      <w:r w:rsidRPr="00B816C7">
        <w:t>Энерготеплоремонт</w:t>
      </w:r>
      <w:proofErr w:type="spellEnd"/>
      <w:r w:rsidRPr="00B816C7">
        <w:t>», ООО «</w:t>
      </w:r>
      <w:proofErr w:type="spellStart"/>
      <w:r w:rsidRPr="00B816C7">
        <w:t>Крас-Строй</w:t>
      </w:r>
      <w:proofErr w:type="spellEnd"/>
      <w:r w:rsidRPr="00B816C7">
        <w:t>», ООО «</w:t>
      </w:r>
      <w:proofErr w:type="spellStart"/>
      <w:r w:rsidRPr="00B816C7">
        <w:t>СибУрСпецСтрой</w:t>
      </w:r>
      <w:proofErr w:type="spellEnd"/>
      <w:r w:rsidRPr="00B816C7">
        <w:t>», ООО «</w:t>
      </w:r>
      <w:proofErr w:type="spellStart"/>
      <w:r w:rsidRPr="00B816C7">
        <w:t>ЖилСтройПлюс</w:t>
      </w:r>
      <w:proofErr w:type="spellEnd"/>
      <w:r w:rsidRPr="00B816C7">
        <w:t>», ООО «ТВИС», ООО «СТПП «Гита», ООО</w:t>
      </w:r>
      <w:proofErr w:type="gramEnd"/>
      <w:r w:rsidRPr="00B816C7">
        <w:t xml:space="preserve"> «</w:t>
      </w:r>
      <w:proofErr w:type="spellStart"/>
      <w:proofErr w:type="gramStart"/>
      <w:r w:rsidRPr="00B816C7">
        <w:t>БашКапитал-Строй</w:t>
      </w:r>
      <w:proofErr w:type="spellEnd"/>
      <w:r w:rsidRPr="00B816C7">
        <w:t>», ООО «</w:t>
      </w:r>
      <w:proofErr w:type="spellStart"/>
      <w:r w:rsidRPr="00B816C7">
        <w:t>УфаСантТехСервис</w:t>
      </w:r>
      <w:proofErr w:type="spellEnd"/>
      <w:r w:rsidRPr="00B816C7">
        <w:t>», ООО «СМУ-02», ООО «ЕГОРОВ», ООО «</w:t>
      </w:r>
      <w:proofErr w:type="spellStart"/>
      <w:r w:rsidRPr="00B816C7">
        <w:t>Стройдормаш</w:t>
      </w:r>
      <w:proofErr w:type="spellEnd"/>
      <w:r w:rsidRPr="00B816C7">
        <w:t>», ООО «</w:t>
      </w:r>
      <w:proofErr w:type="spellStart"/>
      <w:r w:rsidRPr="00B816C7">
        <w:t>Демские</w:t>
      </w:r>
      <w:proofErr w:type="spellEnd"/>
      <w:r w:rsidRPr="00B816C7">
        <w:t xml:space="preserve"> металлоконструкции», ООО СУ «МСК», ООО «</w:t>
      </w:r>
      <w:proofErr w:type="spellStart"/>
      <w:r w:rsidRPr="00B816C7">
        <w:t>УфаСтройСервис</w:t>
      </w:r>
      <w:proofErr w:type="spellEnd"/>
      <w:r w:rsidRPr="00B816C7">
        <w:t xml:space="preserve">», ООО «Строительно-монтажное объединение </w:t>
      </w:r>
      <w:proofErr w:type="spellStart"/>
      <w:r w:rsidRPr="00B816C7">
        <w:t>Уралэнергомонтаж</w:t>
      </w:r>
      <w:proofErr w:type="spellEnd"/>
      <w:r w:rsidRPr="00B816C7">
        <w:t>», ОАО «</w:t>
      </w:r>
      <w:proofErr w:type="spellStart"/>
      <w:r w:rsidRPr="00B816C7">
        <w:t>Уфастроймех</w:t>
      </w:r>
      <w:proofErr w:type="spellEnd"/>
      <w:r w:rsidRPr="00B816C7">
        <w:t>».</w:t>
      </w:r>
      <w:proofErr w:type="gramEnd"/>
    </w:p>
    <w:p w:rsidR="008B16BD" w:rsidRPr="00B816C7" w:rsidRDefault="008B16BD" w:rsidP="008B16BD">
      <w:pPr>
        <w:pStyle w:val="Style5"/>
        <w:widowControl/>
        <w:jc w:val="both"/>
      </w:pPr>
      <w:r w:rsidRPr="00B816C7">
        <w:tab/>
        <w:t>Данным организациям были поставлены жесткие сроки погашения задолженности по членским взносам с предупреждением решения указанного вопроса в порядке арбитражного судопроизводства.</w:t>
      </w:r>
    </w:p>
    <w:p w:rsidR="008B16BD" w:rsidRPr="00B816C7" w:rsidRDefault="008B16BD" w:rsidP="008B16BD">
      <w:pPr>
        <w:pStyle w:val="Style5"/>
        <w:widowControl/>
        <w:jc w:val="both"/>
      </w:pPr>
      <w:r w:rsidRPr="00B816C7">
        <w:tab/>
        <w:t>В результате претензионной работы за 1 квартал т.г. погашена задолженность рядом организаций из вышеуказанных на общую сумму 445 250 рублей, за 2 квартал т.г. - на общую сумму 522 500 рублей.</w:t>
      </w:r>
    </w:p>
    <w:p w:rsidR="008B16BD" w:rsidRPr="00B816C7" w:rsidRDefault="008B16BD" w:rsidP="008B16BD">
      <w:pPr>
        <w:pStyle w:val="Style5"/>
        <w:widowControl/>
        <w:jc w:val="both"/>
      </w:pPr>
      <w:r w:rsidRPr="00B816C7">
        <w:tab/>
        <w:t>К сожалению, не смогли выйти на финансовое оздоровление ОАО «</w:t>
      </w:r>
      <w:proofErr w:type="spellStart"/>
      <w:r w:rsidRPr="00B816C7">
        <w:t>Мелеузовская</w:t>
      </w:r>
      <w:proofErr w:type="spellEnd"/>
      <w:r w:rsidRPr="00B816C7">
        <w:t xml:space="preserve"> строительная компания», ОАО «Холдинговая компания «</w:t>
      </w:r>
      <w:proofErr w:type="spellStart"/>
      <w:r w:rsidRPr="00B816C7">
        <w:t>Экогидрострой</w:t>
      </w:r>
      <w:proofErr w:type="spellEnd"/>
      <w:r w:rsidRPr="00B816C7">
        <w:t>», ООО «</w:t>
      </w:r>
      <w:proofErr w:type="spellStart"/>
      <w:r w:rsidRPr="00B816C7">
        <w:t>СибУрСпецСтрой</w:t>
      </w:r>
      <w:proofErr w:type="spellEnd"/>
      <w:r w:rsidRPr="00B816C7">
        <w:t>», ООО «ЕГОРОВ», строительная деятельность которых в настоящее время перестала существовать.</w:t>
      </w:r>
    </w:p>
    <w:p w:rsidR="008B16BD" w:rsidRPr="00B816C7" w:rsidRDefault="008B16BD" w:rsidP="008B16BD">
      <w:pPr>
        <w:pStyle w:val="a3"/>
        <w:spacing w:before="0" w:beforeAutospacing="0" w:after="0"/>
        <w:ind w:right="-108" w:firstLine="708"/>
        <w:jc w:val="both"/>
      </w:pPr>
      <w:r w:rsidRPr="00B816C7">
        <w:t>В отношении 7 организаций в июне т.г. направлены исковые заявления в Арбитражный суд РБ для принудительного взыскания задолженности по членским взносам</w:t>
      </w:r>
      <w:r w:rsidRPr="00B816C7">
        <w:rPr>
          <w:color w:val="000000"/>
        </w:rPr>
        <w:t xml:space="preserve"> на общую сумму 527 500 рублей: </w:t>
      </w:r>
      <w:r w:rsidRPr="00B816C7">
        <w:t xml:space="preserve">ЗАО «СМУ №6, ФСЖ </w:t>
      </w:r>
      <w:proofErr w:type="spellStart"/>
      <w:r w:rsidRPr="00B816C7">
        <w:t>СтройПром</w:t>
      </w:r>
      <w:proofErr w:type="spellEnd"/>
      <w:r w:rsidRPr="00B816C7">
        <w:t>», ОАО «</w:t>
      </w:r>
      <w:proofErr w:type="spellStart"/>
      <w:r w:rsidRPr="00B816C7">
        <w:t>Стройснаб</w:t>
      </w:r>
      <w:proofErr w:type="spellEnd"/>
      <w:r w:rsidRPr="00B816C7">
        <w:t>», ООО СК «Зауралье», ООО «</w:t>
      </w:r>
      <w:proofErr w:type="spellStart"/>
      <w:r w:rsidRPr="00B816C7">
        <w:t>БашКапитал-Строй</w:t>
      </w:r>
      <w:proofErr w:type="spellEnd"/>
      <w:r w:rsidRPr="00B816C7">
        <w:t xml:space="preserve">», ООО СУ «МСК», ООО СМО </w:t>
      </w:r>
      <w:proofErr w:type="spellStart"/>
      <w:r w:rsidRPr="00B816C7">
        <w:t>Уралэнергомонтаж</w:t>
      </w:r>
      <w:proofErr w:type="spellEnd"/>
      <w:r w:rsidRPr="00B816C7">
        <w:t>». ООО СК «Зауралье» в процессе арбитражного судопроизводства погасило задолженность по членским взносам в сумме 78 750 рублей.</w:t>
      </w:r>
    </w:p>
    <w:p w:rsidR="008B16BD" w:rsidRPr="00B816C7" w:rsidRDefault="008B16BD" w:rsidP="008B16BD">
      <w:pPr>
        <w:pStyle w:val="a3"/>
        <w:spacing w:before="0" w:beforeAutospacing="0" w:after="0"/>
        <w:jc w:val="both"/>
      </w:pPr>
      <w:r w:rsidRPr="00B816C7">
        <w:tab/>
        <w:t xml:space="preserve">Ведется работа со службой судебных приставов, им направляются все имеющиеся сведения и ставшая известная впоследствии информация в отношении организаций-должников, по которым возбуждено судебными приставами-исполнителями исполнительное производство. В отношении 9 судебных приставов-исполнителей </w:t>
      </w:r>
      <w:proofErr w:type="gramStart"/>
      <w:r w:rsidRPr="00B816C7">
        <w:t>в текущем году направлены жалобы вышестоящему руководству на бездействие судебных приставов-исполнителей по исполнению решения суда с принятием к ним мер</w:t>
      </w:r>
      <w:proofErr w:type="gramEnd"/>
      <w:r w:rsidRPr="00B816C7">
        <w:t xml:space="preserve"> воздействия и дальнейшим осуществлением действенных мероприятий, направленных на погашение долга:</w:t>
      </w:r>
    </w:p>
    <w:p w:rsidR="008B16BD" w:rsidRPr="00B816C7" w:rsidRDefault="008B16BD" w:rsidP="008B16BD">
      <w:pPr>
        <w:pStyle w:val="a3"/>
        <w:spacing w:before="0" w:beforeAutospacing="0" w:after="0"/>
        <w:jc w:val="both"/>
      </w:pPr>
      <w:r w:rsidRPr="00B816C7">
        <w:t>- ФССП Кировского района г</w:t>
      </w:r>
      <w:proofErr w:type="gramStart"/>
      <w:r w:rsidRPr="00B816C7">
        <w:t>.У</w:t>
      </w:r>
      <w:proofErr w:type="gramEnd"/>
      <w:r w:rsidRPr="00B816C7">
        <w:t>фы по ООО «ФМ Индустрия» и ООО «Альянс-строй»;</w:t>
      </w:r>
    </w:p>
    <w:p w:rsidR="008B16BD" w:rsidRPr="00B816C7" w:rsidRDefault="008B16BD" w:rsidP="008B16BD">
      <w:pPr>
        <w:pStyle w:val="a3"/>
        <w:spacing w:before="0" w:beforeAutospacing="0" w:after="0"/>
        <w:jc w:val="both"/>
      </w:pPr>
      <w:r w:rsidRPr="00B816C7">
        <w:t>- ФССП Советского района г</w:t>
      </w:r>
      <w:proofErr w:type="gramStart"/>
      <w:r w:rsidRPr="00B816C7">
        <w:t>.У</w:t>
      </w:r>
      <w:proofErr w:type="gramEnd"/>
      <w:r w:rsidRPr="00B816C7">
        <w:t>фы по ООО «</w:t>
      </w:r>
      <w:proofErr w:type="spellStart"/>
      <w:r w:rsidRPr="00B816C7">
        <w:t>ПромСтрой</w:t>
      </w:r>
      <w:proofErr w:type="spellEnd"/>
      <w:r w:rsidRPr="00B816C7">
        <w:t>», ООО «УБСК» и ООО «</w:t>
      </w:r>
      <w:proofErr w:type="spellStart"/>
      <w:r w:rsidRPr="00B816C7">
        <w:t>БашУралСпецЭнергоМонтаж</w:t>
      </w:r>
      <w:proofErr w:type="spellEnd"/>
      <w:r w:rsidRPr="00B816C7">
        <w:t>»;</w:t>
      </w:r>
    </w:p>
    <w:p w:rsidR="008B16BD" w:rsidRPr="00B816C7" w:rsidRDefault="008B16BD" w:rsidP="008B16BD">
      <w:pPr>
        <w:pStyle w:val="Style5"/>
        <w:widowControl/>
        <w:jc w:val="both"/>
      </w:pPr>
      <w:r w:rsidRPr="00B816C7">
        <w:t>- ФССП Орджоникидзевского района г</w:t>
      </w:r>
      <w:proofErr w:type="gramStart"/>
      <w:r w:rsidRPr="00B816C7">
        <w:t>.У</w:t>
      </w:r>
      <w:proofErr w:type="gramEnd"/>
      <w:r w:rsidRPr="00B816C7">
        <w:t>фы по ООО «</w:t>
      </w:r>
      <w:proofErr w:type="spellStart"/>
      <w:r w:rsidRPr="00B816C7">
        <w:t>Уралхимпромэнерго</w:t>
      </w:r>
      <w:proofErr w:type="spellEnd"/>
      <w:r w:rsidRPr="00B816C7">
        <w:t>»;</w:t>
      </w:r>
    </w:p>
    <w:p w:rsidR="008B16BD" w:rsidRPr="00B816C7" w:rsidRDefault="008B16BD" w:rsidP="008B16BD">
      <w:pPr>
        <w:pStyle w:val="Style5"/>
        <w:widowControl/>
        <w:jc w:val="both"/>
      </w:pPr>
      <w:r w:rsidRPr="00B816C7">
        <w:t>- ФССП Калининского района г</w:t>
      </w:r>
      <w:proofErr w:type="gramStart"/>
      <w:r w:rsidRPr="00B816C7">
        <w:t>.У</w:t>
      </w:r>
      <w:proofErr w:type="gramEnd"/>
      <w:r w:rsidRPr="00B816C7">
        <w:t>фы по ООО Строительно-монтажная фирма</w:t>
      </w:r>
      <w:r w:rsidRPr="00B816C7">
        <w:rPr>
          <w:b/>
        </w:rPr>
        <w:t xml:space="preserve"> </w:t>
      </w:r>
      <w:r w:rsidRPr="00B816C7">
        <w:t>«</w:t>
      </w:r>
      <w:proofErr w:type="spellStart"/>
      <w:r w:rsidRPr="00B816C7">
        <w:t>Стройэнергосервис</w:t>
      </w:r>
      <w:proofErr w:type="spellEnd"/>
      <w:r w:rsidRPr="00B816C7">
        <w:t>»;</w:t>
      </w:r>
    </w:p>
    <w:p w:rsidR="008B16BD" w:rsidRPr="00B816C7" w:rsidRDefault="008B16BD" w:rsidP="008B16BD">
      <w:pPr>
        <w:pStyle w:val="Style5"/>
        <w:widowControl/>
        <w:jc w:val="both"/>
      </w:pPr>
      <w:r w:rsidRPr="00B816C7">
        <w:t>- ФССП Ленинского района г</w:t>
      </w:r>
      <w:proofErr w:type="gramStart"/>
      <w:r w:rsidRPr="00B816C7">
        <w:t>.У</w:t>
      </w:r>
      <w:proofErr w:type="gramEnd"/>
      <w:r w:rsidRPr="00B816C7">
        <w:t>фы по ООО «Фирма «</w:t>
      </w:r>
      <w:proofErr w:type="spellStart"/>
      <w:r w:rsidRPr="00B816C7">
        <w:t>Уралтрансстрой</w:t>
      </w:r>
      <w:proofErr w:type="spellEnd"/>
      <w:r w:rsidRPr="00B816C7">
        <w:t>»;</w:t>
      </w:r>
    </w:p>
    <w:p w:rsidR="008B16BD" w:rsidRPr="00B816C7" w:rsidRDefault="008B16BD" w:rsidP="008B16BD">
      <w:pPr>
        <w:pStyle w:val="Style5"/>
        <w:widowControl/>
        <w:jc w:val="both"/>
      </w:pPr>
      <w:r w:rsidRPr="00B816C7">
        <w:t>- ФССП по г</w:t>
      </w:r>
      <w:proofErr w:type="gramStart"/>
      <w:r w:rsidRPr="00B816C7">
        <w:t>.С</w:t>
      </w:r>
      <w:proofErr w:type="gramEnd"/>
      <w:r w:rsidRPr="00B816C7">
        <w:t>алавату Республики Башкортостан по ООО «</w:t>
      </w:r>
      <w:proofErr w:type="spellStart"/>
      <w:r w:rsidRPr="00B816C7">
        <w:t>БашкирЭлектроМонтаж-Салават</w:t>
      </w:r>
      <w:proofErr w:type="spellEnd"/>
      <w:r w:rsidRPr="00B816C7">
        <w:t>».</w:t>
      </w:r>
    </w:p>
    <w:p w:rsidR="008B16BD" w:rsidRPr="00B816C7" w:rsidRDefault="008B16BD" w:rsidP="008B16BD">
      <w:pPr>
        <w:pStyle w:val="Style5"/>
        <w:widowControl/>
        <w:ind w:firstLine="708"/>
        <w:jc w:val="both"/>
      </w:pPr>
      <w:r w:rsidRPr="00B816C7">
        <w:lastRenderedPageBreak/>
        <w:t xml:space="preserve">На основании вышеизложенного и руководствуясь пунктом 10.10 Устава НП СРОР «Союз строителей РБ», </w:t>
      </w:r>
    </w:p>
    <w:p w:rsidR="00AB53B9" w:rsidRPr="00B816C7" w:rsidRDefault="00AB53B9" w:rsidP="008B16BD">
      <w:pPr>
        <w:spacing w:after="0"/>
        <w:rPr>
          <w:rFonts w:ascii="Times New Roman" w:hAnsi="Times New Roman" w:cs="Times New Roman"/>
          <w:sz w:val="24"/>
          <w:szCs w:val="24"/>
        </w:rPr>
      </w:pPr>
    </w:p>
    <w:p w:rsidR="008B16BD" w:rsidRDefault="00520261" w:rsidP="008B16BD">
      <w:pPr>
        <w:pStyle w:val="a3"/>
        <w:tabs>
          <w:tab w:val="left" w:pos="426"/>
        </w:tabs>
        <w:spacing w:before="0" w:beforeAutospacing="0" w:after="0"/>
        <w:jc w:val="both"/>
      </w:pPr>
      <w:r w:rsidRPr="00335DD2">
        <w:rPr>
          <w:b/>
          <w:sz w:val="28"/>
          <w:szCs w:val="28"/>
          <w:u w:val="single"/>
        </w:rPr>
        <w:t>СОВЕТ РЕШИЛ</w:t>
      </w:r>
      <w:r w:rsidR="00AB53B9" w:rsidRPr="00335DD2">
        <w:t>:</w:t>
      </w:r>
    </w:p>
    <w:p w:rsidR="008B16BD" w:rsidRPr="008B16BD" w:rsidRDefault="008B16BD" w:rsidP="008B16BD">
      <w:pPr>
        <w:pStyle w:val="a3"/>
        <w:numPr>
          <w:ilvl w:val="0"/>
          <w:numId w:val="9"/>
        </w:numPr>
        <w:tabs>
          <w:tab w:val="left" w:pos="426"/>
        </w:tabs>
        <w:spacing w:before="0" w:beforeAutospacing="0" w:after="0"/>
        <w:ind w:left="0" w:firstLine="0"/>
        <w:jc w:val="both"/>
        <w:rPr>
          <w:sz w:val="28"/>
          <w:szCs w:val="28"/>
        </w:rPr>
      </w:pPr>
      <w:proofErr w:type="gramStart"/>
      <w:r w:rsidRPr="008B16BD">
        <w:rPr>
          <w:sz w:val="28"/>
          <w:szCs w:val="28"/>
        </w:rPr>
        <w:t xml:space="preserve">Дирекции НП СРОР «Союз строителей РБ» (Васильев В.В., </w:t>
      </w:r>
      <w:proofErr w:type="spellStart"/>
      <w:r w:rsidRPr="008B16BD">
        <w:rPr>
          <w:sz w:val="28"/>
          <w:szCs w:val="28"/>
        </w:rPr>
        <w:t>Кабиров</w:t>
      </w:r>
      <w:proofErr w:type="spellEnd"/>
      <w:r w:rsidRPr="008B16BD">
        <w:rPr>
          <w:sz w:val="28"/>
          <w:szCs w:val="28"/>
        </w:rPr>
        <w:t xml:space="preserve"> М.Ф., </w:t>
      </w:r>
      <w:proofErr w:type="spellStart"/>
      <w:r w:rsidRPr="008B16BD">
        <w:rPr>
          <w:sz w:val="28"/>
          <w:szCs w:val="28"/>
        </w:rPr>
        <w:t>Еремеева</w:t>
      </w:r>
      <w:proofErr w:type="spellEnd"/>
      <w:r w:rsidRPr="008B16BD">
        <w:rPr>
          <w:sz w:val="28"/>
          <w:szCs w:val="28"/>
        </w:rPr>
        <w:t xml:space="preserve"> О.В.) усилить работу, направленную на своевременную уплату обязательных членских взносов членами НП СРОР «Союз строителей РБ» в соответствии с </w:t>
      </w:r>
      <w:r w:rsidRPr="008B16BD">
        <w:rPr>
          <w:rStyle w:val="a8"/>
          <w:szCs w:val="28"/>
        </w:rPr>
        <w:t>Положением «</w:t>
      </w:r>
      <w:r w:rsidRPr="008B16BD">
        <w:rPr>
          <w:sz w:val="28"/>
          <w:szCs w:val="28"/>
        </w:rPr>
        <w:t xml:space="preserve">О размерах и порядке уплаты вступительных и членских взносов членами Некоммерческого партнерства </w:t>
      </w:r>
      <w:proofErr w:type="spellStart"/>
      <w:r w:rsidRPr="008B16BD">
        <w:rPr>
          <w:sz w:val="28"/>
          <w:szCs w:val="28"/>
        </w:rPr>
        <w:t>Саморегулируемая</w:t>
      </w:r>
      <w:proofErr w:type="spellEnd"/>
      <w:r w:rsidRPr="008B16BD">
        <w:rPr>
          <w:sz w:val="28"/>
          <w:szCs w:val="28"/>
        </w:rPr>
        <w:t xml:space="preserve"> организация работодателей «Союз строителей Республики Башкортостан», а также работу, направленную на погашение возникшей</w:t>
      </w:r>
      <w:proofErr w:type="gramEnd"/>
      <w:r w:rsidRPr="008B16BD">
        <w:rPr>
          <w:sz w:val="28"/>
          <w:szCs w:val="28"/>
        </w:rPr>
        <w:t xml:space="preserve"> задолженности по уплате членских взносов должниками – членами. </w:t>
      </w:r>
    </w:p>
    <w:p w:rsidR="008B16BD" w:rsidRPr="008B16BD" w:rsidRDefault="008B16BD" w:rsidP="008B16BD">
      <w:pPr>
        <w:numPr>
          <w:ilvl w:val="0"/>
          <w:numId w:val="9"/>
        </w:numPr>
        <w:tabs>
          <w:tab w:val="left" w:pos="426"/>
        </w:tabs>
        <w:spacing w:after="0" w:line="240" w:lineRule="auto"/>
        <w:ind w:left="0" w:firstLine="0"/>
        <w:contextualSpacing/>
        <w:jc w:val="both"/>
        <w:rPr>
          <w:rFonts w:ascii="Times New Roman" w:hAnsi="Times New Roman" w:cs="Times New Roman"/>
          <w:sz w:val="28"/>
          <w:szCs w:val="28"/>
        </w:rPr>
      </w:pPr>
      <w:r w:rsidRPr="008B16BD">
        <w:rPr>
          <w:rFonts w:ascii="Times New Roman" w:hAnsi="Times New Roman" w:cs="Times New Roman"/>
          <w:sz w:val="28"/>
          <w:szCs w:val="28"/>
        </w:rPr>
        <w:t xml:space="preserve">Обязать руководителей организаций – членов НП СРОР «Союз строителей РБ» обеспечить строгое соблюдение требований Устава НП СРОР «Союз строителей РБ» и </w:t>
      </w:r>
      <w:r w:rsidRPr="008B16BD">
        <w:rPr>
          <w:rStyle w:val="a8"/>
          <w:rFonts w:ascii="Times New Roman" w:hAnsi="Times New Roman" w:cs="Times New Roman"/>
          <w:szCs w:val="28"/>
        </w:rPr>
        <w:t>Положения «</w:t>
      </w:r>
      <w:r w:rsidRPr="008B16BD">
        <w:rPr>
          <w:rFonts w:ascii="Times New Roman" w:hAnsi="Times New Roman" w:cs="Times New Roman"/>
          <w:sz w:val="28"/>
          <w:szCs w:val="28"/>
        </w:rPr>
        <w:t xml:space="preserve">О размерах и порядке уплаты вступительных и членских взносов членами Некоммерческого партнерства </w:t>
      </w:r>
      <w:proofErr w:type="spellStart"/>
      <w:r w:rsidRPr="008B16BD">
        <w:rPr>
          <w:rFonts w:ascii="Times New Roman" w:hAnsi="Times New Roman" w:cs="Times New Roman"/>
          <w:sz w:val="28"/>
          <w:szCs w:val="28"/>
        </w:rPr>
        <w:t>Саморегулируемая</w:t>
      </w:r>
      <w:proofErr w:type="spellEnd"/>
      <w:r w:rsidRPr="008B16BD">
        <w:rPr>
          <w:rFonts w:ascii="Times New Roman" w:hAnsi="Times New Roman" w:cs="Times New Roman"/>
          <w:sz w:val="28"/>
          <w:szCs w:val="28"/>
        </w:rPr>
        <w:t xml:space="preserve"> организация работодателей «Союз строителей Республики Башкортостан» по своевременной уплате членских взносов. </w:t>
      </w:r>
    </w:p>
    <w:p w:rsidR="008B16BD" w:rsidRPr="00B816C7" w:rsidRDefault="008B16BD" w:rsidP="00B816C7">
      <w:pPr>
        <w:tabs>
          <w:tab w:val="left" w:pos="709"/>
        </w:tabs>
        <w:contextualSpacing/>
        <w:jc w:val="both"/>
        <w:rPr>
          <w:rFonts w:ascii="Times New Roman" w:hAnsi="Times New Roman" w:cs="Times New Roman"/>
          <w:sz w:val="28"/>
          <w:szCs w:val="28"/>
        </w:rPr>
      </w:pPr>
      <w:r w:rsidRPr="008B16BD">
        <w:rPr>
          <w:rFonts w:ascii="Times New Roman" w:hAnsi="Times New Roman" w:cs="Times New Roman"/>
          <w:sz w:val="28"/>
          <w:szCs w:val="28"/>
        </w:rPr>
        <w:t xml:space="preserve">3. </w:t>
      </w:r>
      <w:proofErr w:type="gramStart"/>
      <w:r w:rsidRPr="008B16BD">
        <w:rPr>
          <w:rFonts w:ascii="Times New Roman" w:hAnsi="Times New Roman" w:cs="Times New Roman"/>
          <w:sz w:val="28"/>
          <w:szCs w:val="28"/>
        </w:rPr>
        <w:t>Контроль за</w:t>
      </w:r>
      <w:proofErr w:type="gramEnd"/>
      <w:r w:rsidRPr="008B16BD">
        <w:rPr>
          <w:rFonts w:ascii="Times New Roman" w:hAnsi="Times New Roman" w:cs="Times New Roman"/>
          <w:sz w:val="28"/>
          <w:szCs w:val="28"/>
        </w:rPr>
        <w:t xml:space="preserve"> выполнением данного Решения возложить на Генерального директора НП СРОР «Союз строителей РБ» </w:t>
      </w:r>
      <w:proofErr w:type="spellStart"/>
      <w:r w:rsidRPr="008B16BD">
        <w:rPr>
          <w:rFonts w:ascii="Times New Roman" w:hAnsi="Times New Roman" w:cs="Times New Roman"/>
          <w:sz w:val="28"/>
          <w:szCs w:val="28"/>
        </w:rPr>
        <w:t>Коротуна</w:t>
      </w:r>
      <w:proofErr w:type="spellEnd"/>
      <w:r w:rsidRPr="008B16BD">
        <w:rPr>
          <w:rFonts w:ascii="Times New Roman" w:hAnsi="Times New Roman" w:cs="Times New Roman"/>
          <w:sz w:val="28"/>
          <w:szCs w:val="28"/>
        </w:rPr>
        <w:t xml:space="preserve"> В.И. </w:t>
      </w:r>
    </w:p>
    <w:p w:rsidR="008B16BD" w:rsidRPr="00572BFD" w:rsidRDefault="008B16BD" w:rsidP="008B16BD">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Голосовали: «за» -  15</w:t>
      </w:r>
      <w:r w:rsidRPr="00572BFD">
        <w:rPr>
          <w:rFonts w:ascii="Times New Roman" w:hAnsi="Times New Roman" w:cs="Times New Roman"/>
          <w:sz w:val="24"/>
          <w:szCs w:val="24"/>
        </w:rPr>
        <w:t xml:space="preserve"> голосов, «против» - нет, «воздержались» - нет.</w:t>
      </w:r>
    </w:p>
    <w:p w:rsidR="008B16BD" w:rsidRDefault="008B16BD" w:rsidP="008B16BD">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72BFD">
        <w:rPr>
          <w:rFonts w:ascii="Times New Roman" w:hAnsi="Times New Roman" w:cs="Times New Roman"/>
          <w:sz w:val="24"/>
          <w:szCs w:val="24"/>
        </w:rPr>
        <w:t>Решение принято единогласно.</w:t>
      </w:r>
    </w:p>
    <w:p w:rsidR="00C70101" w:rsidRPr="008B16BD" w:rsidRDefault="00C70101" w:rsidP="008B16BD">
      <w:pPr>
        <w:tabs>
          <w:tab w:val="left" w:pos="405"/>
        </w:tabs>
        <w:spacing w:after="0" w:line="240" w:lineRule="auto"/>
        <w:jc w:val="both"/>
        <w:rPr>
          <w:rFonts w:ascii="Times New Roman" w:hAnsi="Times New Roman" w:cs="Times New Roman"/>
          <w:sz w:val="28"/>
          <w:szCs w:val="28"/>
        </w:rPr>
      </w:pPr>
    </w:p>
    <w:p w:rsidR="005958C8" w:rsidRPr="008B16BD" w:rsidRDefault="003008BB" w:rsidP="008B16BD">
      <w:pPr>
        <w:pStyle w:val="a4"/>
        <w:tabs>
          <w:tab w:val="left" w:pos="426"/>
        </w:tabs>
        <w:spacing w:line="240" w:lineRule="auto"/>
        <w:ind w:left="0"/>
        <w:jc w:val="both"/>
        <w:rPr>
          <w:rFonts w:ascii="Times New Roman" w:hAnsi="Times New Roman" w:cs="Times New Roman"/>
          <w:sz w:val="26"/>
          <w:szCs w:val="26"/>
        </w:rPr>
      </w:pPr>
      <w:r w:rsidRPr="008B16BD">
        <w:rPr>
          <w:rFonts w:ascii="Times New Roman" w:hAnsi="Times New Roman" w:cs="Times New Roman"/>
          <w:b/>
          <w:sz w:val="28"/>
          <w:szCs w:val="28"/>
        </w:rPr>
        <w:t>ПО ЧЕТВЕРТОМУ</w:t>
      </w:r>
      <w:r w:rsidR="00C70101" w:rsidRPr="008B16BD">
        <w:rPr>
          <w:rFonts w:ascii="Times New Roman" w:hAnsi="Times New Roman" w:cs="Times New Roman"/>
          <w:b/>
          <w:sz w:val="28"/>
          <w:szCs w:val="28"/>
        </w:rPr>
        <w:t xml:space="preserve">  ВОПРОСУ ПОВЕСТКИ ДНЯ</w:t>
      </w:r>
      <w:r w:rsidR="008B16BD" w:rsidRPr="008B16BD">
        <w:rPr>
          <w:rFonts w:ascii="Times New Roman" w:hAnsi="Times New Roman" w:cs="Times New Roman"/>
          <w:b/>
          <w:sz w:val="28"/>
          <w:szCs w:val="28"/>
        </w:rPr>
        <w:t xml:space="preserve">: </w:t>
      </w:r>
      <w:r w:rsidR="008B16BD" w:rsidRPr="008B16BD">
        <w:rPr>
          <w:rFonts w:ascii="Times New Roman" w:hAnsi="Times New Roman" w:cs="Times New Roman"/>
          <w:sz w:val="26"/>
          <w:szCs w:val="26"/>
        </w:rPr>
        <w:t>О мерах дисциплинарного воздействия к членам НП СРОР «Союз строителей РБ».</w:t>
      </w:r>
    </w:p>
    <w:p w:rsidR="004745AA" w:rsidRPr="00986CFC" w:rsidRDefault="00C70101" w:rsidP="00986CFC">
      <w:pPr>
        <w:pStyle w:val="a5"/>
        <w:jc w:val="both"/>
        <w:rPr>
          <w:bCs/>
          <w:sz w:val="26"/>
          <w:szCs w:val="26"/>
        </w:rPr>
      </w:pPr>
      <w:proofErr w:type="gramStart"/>
      <w:r w:rsidRPr="00E56066">
        <w:rPr>
          <w:b/>
          <w:sz w:val="28"/>
          <w:szCs w:val="28"/>
          <w:u w:val="single"/>
        </w:rPr>
        <w:t>СЛУШАЛИ</w:t>
      </w:r>
      <w:r w:rsidRPr="00E56066">
        <w:rPr>
          <w:b/>
          <w:sz w:val="28"/>
          <w:szCs w:val="28"/>
        </w:rPr>
        <w:t>:</w:t>
      </w:r>
      <w:r w:rsidR="004745AA" w:rsidRPr="00E56066">
        <w:rPr>
          <w:sz w:val="28"/>
          <w:szCs w:val="28"/>
        </w:rPr>
        <w:t xml:space="preserve"> </w:t>
      </w:r>
      <w:r w:rsidR="008B16BD">
        <w:rPr>
          <w:sz w:val="28"/>
          <w:szCs w:val="28"/>
        </w:rPr>
        <w:t xml:space="preserve">информацию </w:t>
      </w:r>
      <w:r w:rsidR="008B16BD" w:rsidRPr="00DE3670">
        <w:rPr>
          <w:sz w:val="28"/>
          <w:szCs w:val="28"/>
        </w:rPr>
        <w:t>Ахмадуллина М.Ф.</w:t>
      </w:r>
      <w:r w:rsidR="008B16BD">
        <w:rPr>
          <w:sz w:val="28"/>
          <w:szCs w:val="28"/>
        </w:rPr>
        <w:t xml:space="preserve"> – председателя Дисциплинарного комитета НП СРОР «Союз строителей РБ» о не выполнении решений Совета Партнерства по </w:t>
      </w:r>
      <w:r w:rsidR="008B16BD" w:rsidRPr="00BE1AEF">
        <w:rPr>
          <w:sz w:val="28"/>
          <w:szCs w:val="28"/>
        </w:rPr>
        <w:t>устранени</w:t>
      </w:r>
      <w:r w:rsidR="008B16BD">
        <w:rPr>
          <w:sz w:val="28"/>
          <w:szCs w:val="28"/>
        </w:rPr>
        <w:t>ю</w:t>
      </w:r>
      <w:r w:rsidR="008B16BD" w:rsidRPr="00133E88">
        <w:rPr>
          <w:sz w:val="28"/>
          <w:szCs w:val="28"/>
        </w:rPr>
        <w:t xml:space="preserve"> </w:t>
      </w:r>
      <w:r w:rsidR="008B16BD">
        <w:rPr>
          <w:sz w:val="28"/>
          <w:szCs w:val="28"/>
        </w:rPr>
        <w:t>членами Партнёрства</w:t>
      </w:r>
      <w:r w:rsidR="008B16BD" w:rsidRPr="00D708BC">
        <w:rPr>
          <w:sz w:val="28"/>
          <w:szCs w:val="28"/>
        </w:rPr>
        <w:t xml:space="preserve"> </w:t>
      </w:r>
      <w:r w:rsidR="008B16BD" w:rsidRPr="00BE1AEF">
        <w:rPr>
          <w:sz w:val="28"/>
          <w:szCs w:val="28"/>
        </w:rPr>
        <w:t>замечаний</w:t>
      </w:r>
      <w:r w:rsidR="008B16BD">
        <w:rPr>
          <w:sz w:val="28"/>
          <w:szCs w:val="28"/>
        </w:rPr>
        <w:t xml:space="preserve">, касающихся вопросов соблюдения требований к выдаче Свидетельства о допуске в части </w:t>
      </w:r>
      <w:r w:rsidR="008B16BD" w:rsidRPr="00BE1AEF">
        <w:rPr>
          <w:sz w:val="28"/>
          <w:szCs w:val="28"/>
        </w:rPr>
        <w:t>кадрово</w:t>
      </w:r>
      <w:r w:rsidR="008B16BD">
        <w:rPr>
          <w:sz w:val="28"/>
          <w:szCs w:val="28"/>
        </w:rPr>
        <w:t>го</w:t>
      </w:r>
      <w:r w:rsidR="008B16BD" w:rsidRPr="00BE1AEF">
        <w:rPr>
          <w:sz w:val="28"/>
          <w:szCs w:val="28"/>
        </w:rPr>
        <w:t xml:space="preserve"> </w:t>
      </w:r>
      <w:r w:rsidR="008B16BD">
        <w:rPr>
          <w:sz w:val="28"/>
          <w:szCs w:val="28"/>
        </w:rPr>
        <w:t xml:space="preserve">обеспечения </w:t>
      </w:r>
      <w:r w:rsidR="008B16BD" w:rsidRPr="00BE1AEF">
        <w:rPr>
          <w:sz w:val="28"/>
          <w:szCs w:val="28"/>
        </w:rPr>
        <w:t xml:space="preserve">и </w:t>
      </w:r>
      <w:r w:rsidR="008B16BD">
        <w:rPr>
          <w:sz w:val="28"/>
          <w:szCs w:val="28"/>
        </w:rPr>
        <w:t>своевременного заключения</w:t>
      </w:r>
      <w:r w:rsidR="008B16BD" w:rsidRPr="00BE1AEF">
        <w:rPr>
          <w:sz w:val="28"/>
          <w:szCs w:val="28"/>
        </w:rPr>
        <w:t xml:space="preserve"> договор</w:t>
      </w:r>
      <w:r w:rsidR="008B16BD">
        <w:rPr>
          <w:sz w:val="28"/>
          <w:szCs w:val="28"/>
        </w:rPr>
        <w:t>ов</w:t>
      </w:r>
      <w:r w:rsidR="008B16BD" w:rsidRPr="00BE1AEF">
        <w:rPr>
          <w:sz w:val="28"/>
          <w:szCs w:val="28"/>
        </w:rPr>
        <w:t xml:space="preserve"> страхования гражданской ответственности</w:t>
      </w:r>
      <w:r w:rsidR="008B16BD">
        <w:rPr>
          <w:sz w:val="28"/>
          <w:szCs w:val="28"/>
        </w:rPr>
        <w:t>, на основании части 3 статьи 55.7, пунктов</w:t>
      </w:r>
      <w:r w:rsidR="008B16BD" w:rsidRPr="009D1C2C">
        <w:rPr>
          <w:sz w:val="28"/>
          <w:szCs w:val="28"/>
        </w:rPr>
        <w:t xml:space="preserve"> </w:t>
      </w:r>
      <w:r w:rsidR="008B16BD">
        <w:rPr>
          <w:sz w:val="28"/>
          <w:szCs w:val="28"/>
        </w:rPr>
        <w:t>3, 4 и 5 части 2 и части 3</w:t>
      </w:r>
      <w:proofErr w:type="gramEnd"/>
      <w:r w:rsidR="008B16BD">
        <w:rPr>
          <w:sz w:val="28"/>
          <w:szCs w:val="28"/>
        </w:rPr>
        <w:t xml:space="preserve"> статьи 55.15 Градостроительного Кодекса РФ, пунктов 2.3, 4.5, 4.9, 4.11. Положения «О мерах дисциплинарного воздействия, применяемых в Партнерстве» (№06-ОС), а также принимая во внимание решение №3 Совета от 30 мая 2013г. и 26 июля 2013г. и решения Дисциплинарного Комитета от 22 мая 2012г., 29 марта 2013г.,  25 апреля 2013г., 26 июня 2013г. и 31 июля 2013г.,</w:t>
      </w:r>
    </w:p>
    <w:p w:rsidR="003008BB" w:rsidRPr="009C6A32" w:rsidRDefault="004745AA" w:rsidP="00DE4BAA">
      <w:pPr>
        <w:spacing w:after="0" w:line="240" w:lineRule="auto"/>
        <w:ind w:firstLine="567"/>
        <w:jc w:val="both"/>
        <w:rPr>
          <w:rFonts w:ascii="Times New Roman" w:hAnsi="Times New Roman" w:cs="Times New Roman"/>
        </w:rPr>
      </w:pPr>
      <w:r w:rsidRPr="009C6A32">
        <w:rPr>
          <w:rFonts w:ascii="Times New Roman" w:hAnsi="Times New Roman" w:cs="Times New Roman"/>
          <w:b/>
          <w:sz w:val="28"/>
          <w:szCs w:val="28"/>
          <w:u w:val="single"/>
        </w:rPr>
        <w:t>СОВЕТ РЕШИЛ</w:t>
      </w:r>
      <w:r w:rsidRPr="009C6A32">
        <w:rPr>
          <w:rFonts w:ascii="Times New Roman" w:hAnsi="Times New Roman" w:cs="Times New Roman"/>
        </w:rPr>
        <w:t xml:space="preserve">: </w:t>
      </w:r>
      <w:r w:rsidR="00090216" w:rsidRPr="009C6A32">
        <w:rPr>
          <w:rFonts w:ascii="Times New Roman" w:hAnsi="Times New Roman" w:cs="Times New Roman"/>
        </w:rPr>
        <w:t xml:space="preserve"> </w:t>
      </w:r>
    </w:p>
    <w:p w:rsidR="008B16BD" w:rsidRDefault="008B16BD" w:rsidP="008B16BD">
      <w:pPr>
        <w:spacing w:after="0"/>
        <w:jc w:val="both"/>
        <w:rPr>
          <w:rFonts w:ascii="Times New Roman" w:hAnsi="Times New Roman"/>
          <w:sz w:val="28"/>
          <w:szCs w:val="28"/>
        </w:rPr>
      </w:pPr>
      <w:r>
        <w:rPr>
          <w:rFonts w:ascii="Times New Roman" w:hAnsi="Times New Roman"/>
          <w:sz w:val="28"/>
          <w:szCs w:val="28"/>
        </w:rPr>
        <w:t>Прекратить действие Свидетельства о допуске к работам с 31.07.2013:</w:t>
      </w:r>
    </w:p>
    <w:p w:rsidR="008B16BD" w:rsidRDefault="008B16BD" w:rsidP="008B16BD">
      <w:pPr>
        <w:spacing w:after="0"/>
        <w:ind w:firstLine="567"/>
        <w:jc w:val="both"/>
        <w:rPr>
          <w:rFonts w:ascii="Times New Roman" w:hAnsi="Times New Roman"/>
          <w:sz w:val="28"/>
          <w:szCs w:val="28"/>
        </w:rPr>
      </w:pPr>
      <w:r>
        <w:rPr>
          <w:rFonts w:ascii="Times New Roman" w:hAnsi="Times New Roman"/>
          <w:sz w:val="28"/>
          <w:szCs w:val="28"/>
        </w:rPr>
        <w:t xml:space="preserve">- </w:t>
      </w:r>
      <w:r w:rsidRPr="0075328C">
        <w:rPr>
          <w:rFonts w:ascii="Times New Roman" w:hAnsi="Times New Roman"/>
          <w:sz w:val="28"/>
          <w:szCs w:val="28"/>
        </w:rPr>
        <w:t>ООО «</w:t>
      </w:r>
      <w:proofErr w:type="spellStart"/>
      <w:r w:rsidRPr="0075328C">
        <w:rPr>
          <w:rFonts w:ascii="Times New Roman" w:hAnsi="Times New Roman"/>
          <w:sz w:val="28"/>
          <w:szCs w:val="28"/>
        </w:rPr>
        <w:t>ЖилСтройПлюс</w:t>
      </w:r>
      <w:proofErr w:type="spellEnd"/>
      <w:r w:rsidRPr="0075328C">
        <w:rPr>
          <w:rFonts w:ascii="Times New Roman" w:hAnsi="Times New Roman"/>
          <w:sz w:val="28"/>
          <w:szCs w:val="28"/>
        </w:rPr>
        <w:t>»</w:t>
      </w:r>
      <w:r>
        <w:rPr>
          <w:rFonts w:ascii="Times New Roman" w:hAnsi="Times New Roman"/>
          <w:sz w:val="28"/>
          <w:szCs w:val="28"/>
        </w:rPr>
        <w:t>, (</w:t>
      </w:r>
      <w:r w:rsidRPr="00C75647">
        <w:rPr>
          <w:rFonts w:ascii="Times New Roman" w:hAnsi="Times New Roman"/>
          <w:sz w:val="28"/>
          <w:szCs w:val="28"/>
        </w:rPr>
        <w:t xml:space="preserve">ИНН </w:t>
      </w:r>
      <w:r w:rsidRPr="008E10C1">
        <w:rPr>
          <w:rFonts w:ascii="Times New Roman" w:hAnsi="Times New Roman"/>
          <w:sz w:val="28"/>
          <w:szCs w:val="28"/>
        </w:rPr>
        <w:t>0</w:t>
      </w:r>
      <w:r w:rsidRPr="0075328C">
        <w:rPr>
          <w:rFonts w:ascii="Times New Roman" w:hAnsi="Times New Roman"/>
          <w:sz w:val="28"/>
          <w:szCs w:val="28"/>
        </w:rPr>
        <w:t>268052732</w:t>
      </w:r>
      <w:r w:rsidRPr="00C75647">
        <w:rPr>
          <w:rFonts w:ascii="Times New Roman" w:hAnsi="Times New Roman"/>
          <w:sz w:val="28"/>
          <w:szCs w:val="28"/>
        </w:rPr>
        <w:t>)</w:t>
      </w:r>
      <w:r>
        <w:rPr>
          <w:rFonts w:ascii="Times New Roman" w:hAnsi="Times New Roman"/>
          <w:sz w:val="28"/>
          <w:szCs w:val="28"/>
        </w:rPr>
        <w:t>;</w:t>
      </w:r>
    </w:p>
    <w:p w:rsidR="008B16BD" w:rsidRDefault="008B16BD" w:rsidP="008B16BD">
      <w:pPr>
        <w:spacing w:after="0"/>
        <w:ind w:firstLine="567"/>
        <w:jc w:val="both"/>
        <w:rPr>
          <w:rFonts w:ascii="Times New Roman" w:hAnsi="Times New Roman"/>
          <w:sz w:val="28"/>
          <w:szCs w:val="28"/>
        </w:rPr>
      </w:pPr>
      <w:r>
        <w:rPr>
          <w:rFonts w:ascii="Times New Roman" w:hAnsi="Times New Roman"/>
          <w:sz w:val="28"/>
          <w:szCs w:val="28"/>
        </w:rPr>
        <w:t xml:space="preserve">- </w:t>
      </w:r>
      <w:r w:rsidRPr="00D52FFF">
        <w:rPr>
          <w:rFonts w:ascii="Times New Roman" w:hAnsi="Times New Roman"/>
          <w:sz w:val="28"/>
          <w:szCs w:val="28"/>
        </w:rPr>
        <w:t>ООО «ЕГОРОВ»</w:t>
      </w:r>
      <w:r>
        <w:rPr>
          <w:rFonts w:ascii="Times New Roman" w:hAnsi="Times New Roman"/>
          <w:sz w:val="28"/>
          <w:szCs w:val="28"/>
        </w:rPr>
        <w:t>, (</w:t>
      </w:r>
      <w:r w:rsidRPr="00C75647">
        <w:rPr>
          <w:rFonts w:ascii="Times New Roman" w:hAnsi="Times New Roman"/>
          <w:sz w:val="28"/>
          <w:szCs w:val="28"/>
        </w:rPr>
        <w:t xml:space="preserve">ИНН </w:t>
      </w:r>
      <w:r w:rsidRPr="008E10C1">
        <w:rPr>
          <w:rFonts w:ascii="Times New Roman" w:hAnsi="Times New Roman"/>
          <w:sz w:val="28"/>
          <w:szCs w:val="28"/>
        </w:rPr>
        <w:t>0</w:t>
      </w:r>
      <w:r w:rsidRPr="00D52FFF">
        <w:rPr>
          <w:rFonts w:ascii="Times New Roman" w:hAnsi="Times New Roman"/>
          <w:sz w:val="28"/>
          <w:szCs w:val="28"/>
        </w:rPr>
        <w:t>268053126</w:t>
      </w:r>
      <w:r w:rsidRPr="00C75647">
        <w:rPr>
          <w:rFonts w:ascii="Times New Roman" w:hAnsi="Times New Roman"/>
          <w:sz w:val="28"/>
          <w:szCs w:val="28"/>
        </w:rPr>
        <w:t>)</w:t>
      </w:r>
      <w:r>
        <w:rPr>
          <w:rFonts w:ascii="Times New Roman" w:hAnsi="Times New Roman"/>
          <w:sz w:val="28"/>
          <w:szCs w:val="28"/>
        </w:rPr>
        <w:t>;</w:t>
      </w:r>
    </w:p>
    <w:p w:rsidR="008B16BD" w:rsidRDefault="008B16BD" w:rsidP="008B16BD">
      <w:pPr>
        <w:spacing w:after="0"/>
        <w:ind w:firstLine="567"/>
        <w:jc w:val="both"/>
        <w:rPr>
          <w:rFonts w:ascii="Times New Roman" w:hAnsi="Times New Roman"/>
          <w:sz w:val="28"/>
          <w:szCs w:val="28"/>
        </w:rPr>
      </w:pPr>
      <w:r>
        <w:rPr>
          <w:rFonts w:ascii="Times New Roman" w:hAnsi="Times New Roman"/>
          <w:sz w:val="28"/>
          <w:szCs w:val="28"/>
        </w:rPr>
        <w:t xml:space="preserve">- </w:t>
      </w:r>
      <w:r w:rsidRPr="00F617F4">
        <w:rPr>
          <w:rFonts w:ascii="Times New Roman" w:hAnsi="Times New Roman"/>
          <w:sz w:val="28"/>
          <w:szCs w:val="28"/>
        </w:rPr>
        <w:t>ООО «</w:t>
      </w:r>
      <w:proofErr w:type="spellStart"/>
      <w:r w:rsidRPr="00F617F4">
        <w:rPr>
          <w:rFonts w:ascii="Times New Roman" w:hAnsi="Times New Roman"/>
          <w:sz w:val="28"/>
          <w:szCs w:val="28"/>
        </w:rPr>
        <w:t>Крас-Строй</w:t>
      </w:r>
      <w:proofErr w:type="spellEnd"/>
      <w:r w:rsidRPr="00F617F4">
        <w:rPr>
          <w:rFonts w:ascii="Times New Roman" w:hAnsi="Times New Roman"/>
          <w:sz w:val="28"/>
          <w:szCs w:val="28"/>
        </w:rPr>
        <w:t>»</w:t>
      </w:r>
      <w:r>
        <w:rPr>
          <w:rFonts w:ascii="Times New Roman" w:hAnsi="Times New Roman"/>
          <w:sz w:val="28"/>
          <w:szCs w:val="28"/>
        </w:rPr>
        <w:t>, (</w:t>
      </w:r>
      <w:r w:rsidRPr="00C75647">
        <w:rPr>
          <w:rFonts w:ascii="Times New Roman" w:hAnsi="Times New Roman"/>
          <w:sz w:val="28"/>
          <w:szCs w:val="28"/>
        </w:rPr>
        <w:t xml:space="preserve">ИНН </w:t>
      </w:r>
      <w:r w:rsidRPr="00F617F4">
        <w:rPr>
          <w:rFonts w:ascii="Times New Roman" w:hAnsi="Times New Roman"/>
          <w:sz w:val="28"/>
          <w:szCs w:val="28"/>
        </w:rPr>
        <w:t>7727639410</w:t>
      </w:r>
      <w:r w:rsidRPr="00C75647">
        <w:rPr>
          <w:rFonts w:ascii="Times New Roman" w:hAnsi="Times New Roman"/>
          <w:sz w:val="28"/>
          <w:szCs w:val="28"/>
        </w:rPr>
        <w:t>)</w:t>
      </w:r>
      <w:r>
        <w:rPr>
          <w:rFonts w:ascii="Times New Roman" w:hAnsi="Times New Roman"/>
          <w:sz w:val="28"/>
          <w:szCs w:val="28"/>
        </w:rPr>
        <w:t>;</w:t>
      </w:r>
    </w:p>
    <w:p w:rsidR="008B16BD" w:rsidRDefault="008B16BD" w:rsidP="008B16BD">
      <w:pPr>
        <w:spacing w:after="0"/>
        <w:ind w:firstLine="567"/>
        <w:jc w:val="both"/>
        <w:rPr>
          <w:rFonts w:ascii="Times New Roman" w:hAnsi="Times New Roman"/>
          <w:sz w:val="28"/>
          <w:szCs w:val="28"/>
        </w:rPr>
      </w:pPr>
      <w:r>
        <w:rPr>
          <w:rFonts w:ascii="Times New Roman" w:hAnsi="Times New Roman"/>
          <w:sz w:val="28"/>
          <w:szCs w:val="28"/>
        </w:rPr>
        <w:t xml:space="preserve">- </w:t>
      </w:r>
      <w:r w:rsidRPr="00F617F4">
        <w:rPr>
          <w:rFonts w:ascii="Times New Roman" w:hAnsi="Times New Roman"/>
          <w:sz w:val="28"/>
          <w:szCs w:val="28"/>
        </w:rPr>
        <w:t>ОАО «</w:t>
      </w:r>
      <w:proofErr w:type="spellStart"/>
      <w:r w:rsidRPr="00F617F4">
        <w:rPr>
          <w:rFonts w:ascii="Times New Roman" w:hAnsi="Times New Roman"/>
          <w:sz w:val="28"/>
          <w:szCs w:val="28"/>
        </w:rPr>
        <w:t>Стройснаб</w:t>
      </w:r>
      <w:proofErr w:type="spellEnd"/>
      <w:r w:rsidRPr="00F617F4">
        <w:rPr>
          <w:rFonts w:ascii="Times New Roman" w:hAnsi="Times New Roman"/>
          <w:sz w:val="28"/>
          <w:szCs w:val="28"/>
        </w:rPr>
        <w:t>»</w:t>
      </w:r>
      <w:r>
        <w:rPr>
          <w:rFonts w:ascii="Times New Roman" w:hAnsi="Times New Roman"/>
          <w:sz w:val="28"/>
          <w:szCs w:val="28"/>
        </w:rPr>
        <w:t>, (</w:t>
      </w:r>
      <w:r w:rsidRPr="00C75647">
        <w:rPr>
          <w:rFonts w:ascii="Times New Roman" w:hAnsi="Times New Roman"/>
          <w:sz w:val="28"/>
          <w:szCs w:val="28"/>
        </w:rPr>
        <w:t xml:space="preserve">ИНН </w:t>
      </w:r>
      <w:r w:rsidRPr="00F617F4">
        <w:rPr>
          <w:rFonts w:ascii="Times New Roman" w:hAnsi="Times New Roman"/>
          <w:sz w:val="28"/>
          <w:szCs w:val="28"/>
        </w:rPr>
        <w:t>275045239</w:t>
      </w:r>
      <w:r w:rsidRPr="00C75647">
        <w:rPr>
          <w:rFonts w:ascii="Times New Roman" w:hAnsi="Times New Roman"/>
          <w:sz w:val="28"/>
          <w:szCs w:val="28"/>
        </w:rPr>
        <w:t>)</w:t>
      </w:r>
      <w:r>
        <w:rPr>
          <w:rFonts w:ascii="Times New Roman" w:hAnsi="Times New Roman"/>
          <w:sz w:val="28"/>
          <w:szCs w:val="28"/>
        </w:rPr>
        <w:t>;</w:t>
      </w:r>
    </w:p>
    <w:p w:rsidR="008B16BD" w:rsidRDefault="008B16BD" w:rsidP="008B16BD">
      <w:pPr>
        <w:spacing w:after="0"/>
        <w:ind w:firstLine="567"/>
        <w:jc w:val="both"/>
        <w:rPr>
          <w:rFonts w:ascii="Times New Roman" w:hAnsi="Times New Roman"/>
          <w:sz w:val="28"/>
          <w:szCs w:val="28"/>
        </w:rPr>
      </w:pPr>
      <w:r>
        <w:rPr>
          <w:rFonts w:ascii="Times New Roman" w:hAnsi="Times New Roman"/>
          <w:sz w:val="28"/>
          <w:szCs w:val="28"/>
        </w:rPr>
        <w:lastRenderedPageBreak/>
        <w:t xml:space="preserve">- </w:t>
      </w:r>
      <w:r w:rsidRPr="00F617F4">
        <w:rPr>
          <w:rFonts w:ascii="Times New Roman" w:hAnsi="Times New Roman"/>
          <w:sz w:val="28"/>
          <w:szCs w:val="28"/>
        </w:rPr>
        <w:t>ОАО «</w:t>
      </w:r>
      <w:proofErr w:type="spellStart"/>
      <w:r w:rsidRPr="00F617F4">
        <w:rPr>
          <w:rFonts w:ascii="Times New Roman" w:hAnsi="Times New Roman"/>
          <w:sz w:val="28"/>
          <w:szCs w:val="28"/>
        </w:rPr>
        <w:t>Мелеузовская</w:t>
      </w:r>
      <w:proofErr w:type="spellEnd"/>
      <w:r w:rsidRPr="00F617F4">
        <w:rPr>
          <w:rFonts w:ascii="Times New Roman" w:hAnsi="Times New Roman"/>
          <w:sz w:val="28"/>
          <w:szCs w:val="28"/>
        </w:rPr>
        <w:t xml:space="preserve"> строительная компания»</w:t>
      </w:r>
      <w:r>
        <w:rPr>
          <w:rFonts w:ascii="Times New Roman" w:hAnsi="Times New Roman"/>
          <w:sz w:val="28"/>
          <w:szCs w:val="28"/>
        </w:rPr>
        <w:t>, (</w:t>
      </w:r>
      <w:r w:rsidRPr="00C75647">
        <w:rPr>
          <w:rFonts w:ascii="Times New Roman" w:hAnsi="Times New Roman"/>
          <w:sz w:val="28"/>
          <w:szCs w:val="28"/>
        </w:rPr>
        <w:t xml:space="preserve">ИНН </w:t>
      </w:r>
      <w:r w:rsidRPr="00F617F4">
        <w:rPr>
          <w:rFonts w:ascii="Times New Roman" w:hAnsi="Times New Roman"/>
          <w:sz w:val="28"/>
          <w:szCs w:val="28"/>
        </w:rPr>
        <w:t>263011034</w:t>
      </w:r>
      <w:r w:rsidRPr="00C75647">
        <w:rPr>
          <w:rFonts w:ascii="Times New Roman" w:hAnsi="Times New Roman"/>
          <w:sz w:val="28"/>
          <w:szCs w:val="28"/>
        </w:rPr>
        <w:t>)</w:t>
      </w:r>
      <w:r>
        <w:rPr>
          <w:rFonts w:ascii="Times New Roman" w:hAnsi="Times New Roman"/>
          <w:sz w:val="28"/>
          <w:szCs w:val="28"/>
        </w:rPr>
        <w:t>;</w:t>
      </w:r>
    </w:p>
    <w:p w:rsidR="008B16BD" w:rsidRDefault="008B16BD" w:rsidP="008B16BD">
      <w:pPr>
        <w:spacing w:after="0"/>
        <w:ind w:firstLine="567"/>
        <w:jc w:val="both"/>
        <w:rPr>
          <w:rFonts w:ascii="Times New Roman" w:hAnsi="Times New Roman"/>
          <w:sz w:val="28"/>
          <w:szCs w:val="28"/>
        </w:rPr>
      </w:pPr>
      <w:r>
        <w:rPr>
          <w:rFonts w:ascii="Times New Roman" w:hAnsi="Times New Roman"/>
          <w:sz w:val="28"/>
          <w:szCs w:val="28"/>
        </w:rPr>
        <w:t xml:space="preserve">- </w:t>
      </w:r>
      <w:r w:rsidRPr="00F617F4">
        <w:rPr>
          <w:rFonts w:ascii="Times New Roman" w:hAnsi="Times New Roman"/>
          <w:sz w:val="28"/>
          <w:szCs w:val="28"/>
        </w:rPr>
        <w:t>ООО «</w:t>
      </w:r>
      <w:proofErr w:type="spellStart"/>
      <w:r w:rsidRPr="00F617F4">
        <w:rPr>
          <w:rFonts w:ascii="Times New Roman" w:hAnsi="Times New Roman"/>
          <w:sz w:val="28"/>
          <w:szCs w:val="28"/>
        </w:rPr>
        <w:t>Стройсервис</w:t>
      </w:r>
      <w:proofErr w:type="spellEnd"/>
      <w:r w:rsidRPr="00F617F4">
        <w:rPr>
          <w:rFonts w:ascii="Times New Roman" w:hAnsi="Times New Roman"/>
          <w:sz w:val="28"/>
          <w:szCs w:val="28"/>
        </w:rPr>
        <w:t>»</w:t>
      </w:r>
      <w:r>
        <w:rPr>
          <w:rFonts w:ascii="Times New Roman" w:hAnsi="Times New Roman"/>
          <w:sz w:val="28"/>
          <w:szCs w:val="28"/>
        </w:rPr>
        <w:t>, (</w:t>
      </w:r>
      <w:r w:rsidRPr="00C75647">
        <w:rPr>
          <w:rFonts w:ascii="Times New Roman" w:hAnsi="Times New Roman"/>
          <w:sz w:val="28"/>
          <w:szCs w:val="28"/>
        </w:rPr>
        <w:t xml:space="preserve">ИНН </w:t>
      </w:r>
      <w:r w:rsidRPr="00F617F4">
        <w:rPr>
          <w:rFonts w:ascii="Times New Roman" w:hAnsi="Times New Roman"/>
          <w:sz w:val="28"/>
          <w:szCs w:val="28"/>
        </w:rPr>
        <w:t>245016287</w:t>
      </w:r>
      <w:r w:rsidRPr="00C75647">
        <w:rPr>
          <w:rFonts w:ascii="Times New Roman" w:hAnsi="Times New Roman"/>
          <w:sz w:val="28"/>
          <w:szCs w:val="28"/>
        </w:rPr>
        <w:t>)</w:t>
      </w:r>
      <w:r>
        <w:rPr>
          <w:rFonts w:ascii="Times New Roman" w:hAnsi="Times New Roman"/>
          <w:sz w:val="28"/>
          <w:szCs w:val="28"/>
        </w:rPr>
        <w:t>;</w:t>
      </w:r>
    </w:p>
    <w:p w:rsidR="008B16BD" w:rsidRDefault="008B16BD" w:rsidP="008B16BD">
      <w:pPr>
        <w:spacing w:after="0"/>
        <w:ind w:firstLine="567"/>
        <w:jc w:val="both"/>
        <w:rPr>
          <w:rFonts w:ascii="Times New Roman" w:hAnsi="Times New Roman"/>
          <w:sz w:val="28"/>
          <w:szCs w:val="28"/>
        </w:rPr>
      </w:pPr>
      <w:r>
        <w:rPr>
          <w:rFonts w:ascii="Times New Roman" w:hAnsi="Times New Roman"/>
          <w:sz w:val="28"/>
          <w:szCs w:val="28"/>
        </w:rPr>
        <w:t xml:space="preserve">- </w:t>
      </w:r>
      <w:r w:rsidRPr="00F617F4">
        <w:rPr>
          <w:rFonts w:ascii="Times New Roman" w:hAnsi="Times New Roman"/>
          <w:sz w:val="28"/>
          <w:szCs w:val="28"/>
        </w:rPr>
        <w:t>ООО ХК «</w:t>
      </w:r>
      <w:proofErr w:type="spellStart"/>
      <w:r w:rsidRPr="00F617F4">
        <w:rPr>
          <w:rFonts w:ascii="Times New Roman" w:hAnsi="Times New Roman"/>
          <w:sz w:val="28"/>
          <w:szCs w:val="28"/>
        </w:rPr>
        <w:t>Экогидрострой</w:t>
      </w:r>
      <w:proofErr w:type="spellEnd"/>
      <w:r w:rsidRPr="00F617F4">
        <w:rPr>
          <w:rFonts w:ascii="Times New Roman" w:hAnsi="Times New Roman"/>
          <w:sz w:val="28"/>
          <w:szCs w:val="28"/>
        </w:rPr>
        <w:t>»</w:t>
      </w:r>
      <w:r>
        <w:rPr>
          <w:rFonts w:ascii="Times New Roman" w:hAnsi="Times New Roman"/>
          <w:sz w:val="28"/>
          <w:szCs w:val="28"/>
        </w:rPr>
        <w:t>, (</w:t>
      </w:r>
      <w:r w:rsidRPr="00C75647">
        <w:rPr>
          <w:rFonts w:ascii="Times New Roman" w:hAnsi="Times New Roman"/>
          <w:sz w:val="28"/>
          <w:szCs w:val="28"/>
        </w:rPr>
        <w:t xml:space="preserve">ИНН </w:t>
      </w:r>
      <w:r w:rsidRPr="00F617F4">
        <w:rPr>
          <w:rFonts w:ascii="Times New Roman" w:hAnsi="Times New Roman"/>
          <w:sz w:val="28"/>
          <w:szCs w:val="28"/>
        </w:rPr>
        <w:t>278097877</w:t>
      </w:r>
      <w:r w:rsidRPr="00C75647">
        <w:rPr>
          <w:rFonts w:ascii="Times New Roman" w:hAnsi="Times New Roman"/>
          <w:sz w:val="28"/>
          <w:szCs w:val="28"/>
        </w:rPr>
        <w:t>)</w:t>
      </w:r>
      <w:r>
        <w:rPr>
          <w:rFonts w:ascii="Times New Roman" w:hAnsi="Times New Roman"/>
          <w:sz w:val="28"/>
          <w:szCs w:val="28"/>
        </w:rPr>
        <w:t>;</w:t>
      </w:r>
    </w:p>
    <w:p w:rsidR="008B16BD" w:rsidRDefault="008B16BD" w:rsidP="008B16BD">
      <w:pPr>
        <w:spacing w:after="0"/>
        <w:ind w:firstLine="567"/>
        <w:jc w:val="both"/>
        <w:rPr>
          <w:rFonts w:ascii="Times New Roman" w:hAnsi="Times New Roman"/>
          <w:sz w:val="28"/>
          <w:szCs w:val="28"/>
        </w:rPr>
      </w:pPr>
      <w:r>
        <w:rPr>
          <w:rFonts w:ascii="Times New Roman" w:hAnsi="Times New Roman"/>
          <w:sz w:val="28"/>
          <w:szCs w:val="28"/>
        </w:rPr>
        <w:t xml:space="preserve">- </w:t>
      </w:r>
      <w:r w:rsidRPr="00F617F4">
        <w:rPr>
          <w:rFonts w:ascii="Times New Roman" w:hAnsi="Times New Roman"/>
          <w:sz w:val="28"/>
          <w:szCs w:val="28"/>
        </w:rPr>
        <w:t>ООО «</w:t>
      </w:r>
      <w:proofErr w:type="spellStart"/>
      <w:r w:rsidRPr="00F617F4">
        <w:rPr>
          <w:rFonts w:ascii="Times New Roman" w:hAnsi="Times New Roman"/>
          <w:sz w:val="28"/>
          <w:szCs w:val="28"/>
        </w:rPr>
        <w:t>Алевик</w:t>
      </w:r>
      <w:proofErr w:type="spellEnd"/>
      <w:r w:rsidRPr="00F617F4">
        <w:rPr>
          <w:rFonts w:ascii="Times New Roman" w:hAnsi="Times New Roman"/>
          <w:sz w:val="28"/>
          <w:szCs w:val="28"/>
        </w:rPr>
        <w:t>»</w:t>
      </w:r>
      <w:r>
        <w:rPr>
          <w:rFonts w:ascii="Times New Roman" w:hAnsi="Times New Roman"/>
          <w:sz w:val="28"/>
          <w:szCs w:val="28"/>
        </w:rPr>
        <w:t>, (</w:t>
      </w:r>
      <w:r w:rsidRPr="00C75647">
        <w:rPr>
          <w:rFonts w:ascii="Times New Roman" w:hAnsi="Times New Roman"/>
          <w:sz w:val="28"/>
          <w:szCs w:val="28"/>
        </w:rPr>
        <w:t xml:space="preserve">ИНН </w:t>
      </w:r>
      <w:r w:rsidRPr="00F617F4">
        <w:rPr>
          <w:rFonts w:ascii="Times New Roman" w:hAnsi="Times New Roman"/>
          <w:sz w:val="28"/>
          <w:szCs w:val="28"/>
        </w:rPr>
        <w:t>268034010</w:t>
      </w:r>
      <w:r w:rsidRPr="00C75647">
        <w:rPr>
          <w:rFonts w:ascii="Times New Roman" w:hAnsi="Times New Roman"/>
          <w:sz w:val="28"/>
          <w:szCs w:val="28"/>
        </w:rPr>
        <w:t>)</w:t>
      </w:r>
      <w:r>
        <w:rPr>
          <w:rFonts w:ascii="Times New Roman" w:hAnsi="Times New Roman"/>
          <w:sz w:val="28"/>
          <w:szCs w:val="28"/>
        </w:rPr>
        <w:t>;</w:t>
      </w:r>
    </w:p>
    <w:p w:rsidR="008B16BD" w:rsidRDefault="008B16BD" w:rsidP="008B16BD">
      <w:pPr>
        <w:spacing w:after="0"/>
        <w:ind w:firstLine="567"/>
        <w:jc w:val="both"/>
        <w:rPr>
          <w:rFonts w:ascii="Times New Roman" w:hAnsi="Times New Roman"/>
          <w:sz w:val="28"/>
          <w:szCs w:val="28"/>
        </w:rPr>
      </w:pPr>
      <w:r>
        <w:rPr>
          <w:rFonts w:ascii="Times New Roman" w:hAnsi="Times New Roman"/>
          <w:sz w:val="28"/>
          <w:szCs w:val="28"/>
        </w:rPr>
        <w:t xml:space="preserve">- ООО </w:t>
      </w:r>
      <w:r w:rsidRPr="00F617F4">
        <w:rPr>
          <w:rFonts w:ascii="Times New Roman" w:hAnsi="Times New Roman"/>
          <w:sz w:val="28"/>
          <w:szCs w:val="28"/>
        </w:rPr>
        <w:t>Фонд по строительству жилья "</w:t>
      </w:r>
      <w:proofErr w:type="spellStart"/>
      <w:r w:rsidRPr="00F617F4">
        <w:rPr>
          <w:rFonts w:ascii="Times New Roman" w:hAnsi="Times New Roman"/>
          <w:sz w:val="28"/>
          <w:szCs w:val="28"/>
        </w:rPr>
        <w:t>СтройПром</w:t>
      </w:r>
      <w:proofErr w:type="spellEnd"/>
      <w:r w:rsidRPr="00F617F4">
        <w:rPr>
          <w:rFonts w:ascii="Times New Roman" w:hAnsi="Times New Roman"/>
          <w:sz w:val="28"/>
          <w:szCs w:val="28"/>
        </w:rPr>
        <w:t>"</w:t>
      </w:r>
      <w:r>
        <w:rPr>
          <w:rFonts w:ascii="Times New Roman" w:hAnsi="Times New Roman"/>
          <w:sz w:val="28"/>
          <w:szCs w:val="28"/>
        </w:rPr>
        <w:t>, (</w:t>
      </w:r>
      <w:r w:rsidRPr="00C75647">
        <w:rPr>
          <w:rFonts w:ascii="Times New Roman" w:hAnsi="Times New Roman"/>
          <w:sz w:val="28"/>
          <w:szCs w:val="28"/>
        </w:rPr>
        <w:t xml:space="preserve">ИНН </w:t>
      </w:r>
      <w:r w:rsidRPr="00F617F4">
        <w:rPr>
          <w:rFonts w:ascii="Times New Roman" w:hAnsi="Times New Roman"/>
          <w:sz w:val="28"/>
          <w:szCs w:val="28"/>
        </w:rPr>
        <w:t>266021915</w:t>
      </w:r>
      <w:r w:rsidRPr="00C75647">
        <w:rPr>
          <w:rFonts w:ascii="Times New Roman" w:hAnsi="Times New Roman"/>
          <w:sz w:val="28"/>
          <w:szCs w:val="28"/>
        </w:rPr>
        <w:t>)</w:t>
      </w:r>
      <w:r>
        <w:rPr>
          <w:rFonts w:ascii="Times New Roman" w:hAnsi="Times New Roman"/>
          <w:sz w:val="28"/>
          <w:szCs w:val="28"/>
        </w:rPr>
        <w:t>.</w:t>
      </w:r>
    </w:p>
    <w:p w:rsidR="004745AA" w:rsidRPr="004C098B" w:rsidRDefault="009C6A32" w:rsidP="009C6A3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6066">
        <w:rPr>
          <w:rFonts w:ascii="Times New Roman" w:hAnsi="Times New Roman" w:cs="Times New Roman"/>
          <w:sz w:val="24"/>
          <w:szCs w:val="24"/>
        </w:rPr>
        <w:tab/>
      </w:r>
      <w:r w:rsidR="004745AA" w:rsidRPr="004C098B">
        <w:rPr>
          <w:rFonts w:ascii="Times New Roman" w:hAnsi="Times New Roman" w:cs="Times New Roman"/>
          <w:sz w:val="24"/>
          <w:szCs w:val="24"/>
        </w:rPr>
        <w:t>Голос</w:t>
      </w:r>
      <w:r w:rsidR="00986CFC">
        <w:rPr>
          <w:rFonts w:ascii="Times New Roman" w:hAnsi="Times New Roman" w:cs="Times New Roman"/>
          <w:sz w:val="24"/>
          <w:szCs w:val="24"/>
        </w:rPr>
        <w:t>овали: «за» -  15</w:t>
      </w:r>
      <w:r w:rsidR="004745AA" w:rsidRPr="004C098B">
        <w:rPr>
          <w:rFonts w:ascii="Times New Roman" w:hAnsi="Times New Roman" w:cs="Times New Roman"/>
          <w:sz w:val="24"/>
          <w:szCs w:val="24"/>
        </w:rPr>
        <w:t xml:space="preserve"> голосов, «против» - нет, «воздержались» - нет.</w:t>
      </w:r>
    </w:p>
    <w:p w:rsidR="004745AA" w:rsidRDefault="00E56066" w:rsidP="00C175CA">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745AA" w:rsidRPr="004C098B">
        <w:rPr>
          <w:rFonts w:ascii="Times New Roman" w:hAnsi="Times New Roman" w:cs="Times New Roman"/>
          <w:sz w:val="24"/>
          <w:szCs w:val="24"/>
        </w:rPr>
        <w:t>Решение принято единогласно.</w:t>
      </w:r>
    </w:p>
    <w:p w:rsidR="004C098B" w:rsidRPr="004C098B" w:rsidRDefault="004C098B" w:rsidP="004745AA">
      <w:pPr>
        <w:pStyle w:val="a4"/>
        <w:tabs>
          <w:tab w:val="left" w:pos="405"/>
        </w:tabs>
        <w:spacing w:after="0" w:line="240" w:lineRule="auto"/>
        <w:jc w:val="both"/>
        <w:rPr>
          <w:rFonts w:ascii="Times New Roman" w:hAnsi="Times New Roman" w:cs="Times New Roman"/>
          <w:sz w:val="24"/>
          <w:szCs w:val="24"/>
        </w:rPr>
      </w:pPr>
    </w:p>
    <w:p w:rsidR="00E56066" w:rsidRPr="008B16BD" w:rsidRDefault="002214C0" w:rsidP="008B16BD">
      <w:pPr>
        <w:spacing w:line="240" w:lineRule="auto"/>
        <w:jc w:val="both"/>
        <w:rPr>
          <w:rFonts w:ascii="Times New Roman" w:hAnsi="Times New Roman"/>
          <w:sz w:val="26"/>
          <w:szCs w:val="26"/>
        </w:rPr>
      </w:pPr>
      <w:r w:rsidRPr="008B16BD">
        <w:rPr>
          <w:rFonts w:ascii="Times New Roman" w:hAnsi="Times New Roman" w:cs="Times New Roman"/>
          <w:b/>
          <w:sz w:val="28"/>
          <w:szCs w:val="28"/>
        </w:rPr>
        <w:t xml:space="preserve">ПО ПЯТОМУ </w:t>
      </w:r>
      <w:r w:rsidR="004C098B" w:rsidRPr="008B16BD">
        <w:rPr>
          <w:rFonts w:ascii="Times New Roman" w:hAnsi="Times New Roman" w:cs="Times New Roman"/>
          <w:b/>
          <w:sz w:val="28"/>
          <w:szCs w:val="28"/>
        </w:rPr>
        <w:t>ВОПРОСУ ПОВЕСТКИ ДНЯ:</w:t>
      </w:r>
      <w:r w:rsidR="004C098B" w:rsidRPr="008B16BD">
        <w:rPr>
          <w:b/>
          <w:sz w:val="28"/>
          <w:szCs w:val="28"/>
        </w:rPr>
        <w:t xml:space="preserve"> </w:t>
      </w:r>
      <w:r w:rsidR="008B16BD" w:rsidRPr="008B16BD">
        <w:rPr>
          <w:rFonts w:ascii="Times New Roman" w:hAnsi="Times New Roman"/>
          <w:sz w:val="26"/>
          <w:szCs w:val="26"/>
        </w:rPr>
        <w:t>О подготовке бухгалтерского баланса, сметы и аудите за 2012 год.</w:t>
      </w:r>
    </w:p>
    <w:p w:rsidR="004C098B" w:rsidRPr="002214C0" w:rsidRDefault="004C098B" w:rsidP="008B16BD">
      <w:pPr>
        <w:pStyle w:val="a5"/>
        <w:spacing w:after="0"/>
        <w:jc w:val="both"/>
        <w:rPr>
          <w:bCs/>
        </w:rPr>
      </w:pPr>
      <w:r w:rsidRPr="00BA183F">
        <w:rPr>
          <w:b/>
          <w:sz w:val="28"/>
          <w:szCs w:val="28"/>
          <w:u w:val="single"/>
        </w:rPr>
        <w:t>СЛУШАЛИ</w:t>
      </w:r>
      <w:r w:rsidRPr="00BA183F">
        <w:rPr>
          <w:b/>
          <w:sz w:val="28"/>
          <w:szCs w:val="28"/>
        </w:rPr>
        <w:t>:</w:t>
      </w:r>
      <w:r w:rsidR="003008BB">
        <w:rPr>
          <w:b/>
          <w:bCs/>
        </w:rPr>
        <w:t xml:space="preserve"> </w:t>
      </w:r>
      <w:r w:rsidR="008B16BD" w:rsidRPr="00F71EDF">
        <w:rPr>
          <w:sz w:val="28"/>
          <w:szCs w:val="28"/>
        </w:rPr>
        <w:t xml:space="preserve">информацию </w:t>
      </w:r>
      <w:proofErr w:type="spellStart"/>
      <w:r w:rsidR="008B16BD" w:rsidRPr="00F71EDF">
        <w:rPr>
          <w:sz w:val="28"/>
          <w:szCs w:val="28"/>
        </w:rPr>
        <w:t>Коротуна</w:t>
      </w:r>
      <w:proofErr w:type="spellEnd"/>
      <w:r w:rsidR="008B16BD" w:rsidRPr="00F71EDF">
        <w:rPr>
          <w:sz w:val="28"/>
          <w:szCs w:val="28"/>
        </w:rPr>
        <w:t xml:space="preserve"> В.И. – Генерального директора </w:t>
      </w:r>
      <w:r w:rsidR="008B16BD">
        <w:rPr>
          <w:sz w:val="28"/>
          <w:szCs w:val="28"/>
        </w:rPr>
        <w:t>НП СРОР «Союз строителей Республики Башкортостан», на основании пунктов</w:t>
      </w:r>
      <w:r w:rsidR="008B16BD" w:rsidRPr="00A007CC">
        <w:rPr>
          <w:sz w:val="28"/>
          <w:szCs w:val="28"/>
        </w:rPr>
        <w:t xml:space="preserve"> </w:t>
      </w:r>
      <w:r w:rsidR="008B16BD">
        <w:rPr>
          <w:sz w:val="28"/>
          <w:szCs w:val="28"/>
        </w:rPr>
        <w:t xml:space="preserve">10.8.3., 10.10. Устава НП СРОР </w:t>
      </w:r>
      <w:r w:rsidR="008B16BD" w:rsidRPr="00814C38">
        <w:rPr>
          <w:bCs/>
          <w:kern w:val="36"/>
          <w:sz w:val="28"/>
          <w:szCs w:val="28"/>
        </w:rPr>
        <w:t>«Союз строителей РБ»</w:t>
      </w:r>
      <w:r w:rsidR="008B16BD">
        <w:rPr>
          <w:sz w:val="28"/>
          <w:szCs w:val="28"/>
        </w:rPr>
        <w:t>,</w:t>
      </w:r>
    </w:p>
    <w:p w:rsidR="004C098B" w:rsidRDefault="004C098B" w:rsidP="008B16BD">
      <w:pPr>
        <w:pStyle w:val="a5"/>
      </w:pPr>
      <w:r w:rsidRPr="00335DD2">
        <w:rPr>
          <w:b/>
          <w:sz w:val="28"/>
          <w:szCs w:val="28"/>
          <w:u w:val="single"/>
        </w:rPr>
        <w:t>СОВЕТ РЕШИЛ</w:t>
      </w:r>
      <w:r w:rsidRPr="00335DD2">
        <w:t xml:space="preserve">: </w:t>
      </w:r>
      <w:r>
        <w:t xml:space="preserve"> </w:t>
      </w:r>
    </w:p>
    <w:p w:rsidR="008B16BD" w:rsidRPr="00B816C7" w:rsidRDefault="008B16BD" w:rsidP="008B16BD">
      <w:pPr>
        <w:numPr>
          <w:ilvl w:val="0"/>
          <w:numId w:val="10"/>
        </w:numPr>
        <w:tabs>
          <w:tab w:val="left" w:pos="426"/>
        </w:tabs>
        <w:spacing w:after="0" w:line="240" w:lineRule="auto"/>
        <w:ind w:left="0" w:firstLine="0"/>
        <w:jc w:val="both"/>
        <w:rPr>
          <w:rFonts w:ascii="Times New Roman" w:hAnsi="Times New Roman"/>
          <w:sz w:val="28"/>
          <w:szCs w:val="28"/>
        </w:rPr>
      </w:pPr>
      <w:r w:rsidRPr="00B816C7">
        <w:rPr>
          <w:rFonts w:ascii="Times New Roman" w:hAnsi="Times New Roman"/>
          <w:sz w:val="28"/>
          <w:szCs w:val="28"/>
        </w:rPr>
        <w:t xml:space="preserve">Годовую бухгалтерскую отчетность НП СРОР «Союз строителей РБ» за 2012 год принять и внести на утверждение Общего собрания членов НП СРОР «Союз строителей РБ». </w:t>
      </w:r>
    </w:p>
    <w:p w:rsidR="008B16BD" w:rsidRPr="00B816C7" w:rsidRDefault="008B16BD" w:rsidP="00B816C7">
      <w:pPr>
        <w:numPr>
          <w:ilvl w:val="0"/>
          <w:numId w:val="10"/>
        </w:numPr>
        <w:tabs>
          <w:tab w:val="left" w:pos="426"/>
        </w:tabs>
        <w:spacing w:after="0" w:line="240" w:lineRule="auto"/>
        <w:ind w:left="0" w:firstLine="0"/>
        <w:jc w:val="both"/>
        <w:rPr>
          <w:rFonts w:ascii="Times New Roman" w:hAnsi="Times New Roman"/>
          <w:sz w:val="28"/>
          <w:szCs w:val="28"/>
        </w:rPr>
      </w:pPr>
      <w:proofErr w:type="gramStart"/>
      <w:r w:rsidRPr="00B816C7">
        <w:rPr>
          <w:rFonts w:ascii="Times New Roman" w:hAnsi="Times New Roman"/>
          <w:sz w:val="28"/>
          <w:szCs w:val="28"/>
        </w:rPr>
        <w:t xml:space="preserve">Аудиторское заключение Аудиторской фирмы ООО «Стандарт Консалтинг» (члена </w:t>
      </w:r>
      <w:proofErr w:type="spellStart"/>
      <w:r w:rsidRPr="00B816C7">
        <w:rPr>
          <w:rFonts w:ascii="Times New Roman" w:hAnsi="Times New Roman"/>
          <w:sz w:val="28"/>
          <w:szCs w:val="28"/>
        </w:rPr>
        <w:t>саморегулируемой</w:t>
      </w:r>
      <w:proofErr w:type="spellEnd"/>
      <w:r w:rsidRPr="00B816C7">
        <w:rPr>
          <w:rFonts w:ascii="Times New Roman" w:hAnsi="Times New Roman"/>
          <w:sz w:val="28"/>
          <w:szCs w:val="28"/>
        </w:rPr>
        <w:t xml:space="preserve"> организации «Аудиторская Ассоциация «Содружество» (ОРНЗ 11006003248) о достоверности бухгалтерской (финансовой) отчетности НП СРОР «Союз строителей РБ» и соответствии порядка ведения бухгалтерского учета законодательству Российской Федерации  разместить на сайте НП СРОР «Союз строителей РБ».</w:t>
      </w:r>
      <w:proofErr w:type="gramEnd"/>
    </w:p>
    <w:p w:rsidR="008B16BD" w:rsidRPr="00B816C7" w:rsidRDefault="008B16BD" w:rsidP="00B816C7">
      <w:pPr>
        <w:tabs>
          <w:tab w:val="left" w:pos="405"/>
        </w:tabs>
        <w:spacing w:after="0" w:line="240" w:lineRule="auto"/>
        <w:jc w:val="both"/>
        <w:rPr>
          <w:rFonts w:ascii="Times New Roman" w:hAnsi="Times New Roman"/>
          <w:sz w:val="28"/>
          <w:szCs w:val="28"/>
        </w:rPr>
      </w:pPr>
      <w:r w:rsidRPr="00B816C7">
        <w:rPr>
          <w:rFonts w:ascii="Times New Roman" w:hAnsi="Times New Roman"/>
          <w:sz w:val="28"/>
          <w:szCs w:val="28"/>
        </w:rPr>
        <w:t>3. Смету доходов НП СРОР «Союз строителей РБ» за 2012 год (приложение №1) смету расходов НП СРОР «Союз строителей РБ» за 2012 год (приложение №2) принять и внести на утверждение Общего собрания членов НП СРОР «Союз строителей РБ».</w:t>
      </w:r>
    </w:p>
    <w:p w:rsidR="004C098B" w:rsidRPr="00E56066" w:rsidRDefault="00E56066" w:rsidP="00E56066">
      <w:pPr>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C098B" w:rsidRPr="00E56066">
        <w:rPr>
          <w:rFonts w:ascii="Times New Roman" w:hAnsi="Times New Roman" w:cs="Times New Roman"/>
          <w:sz w:val="24"/>
          <w:szCs w:val="24"/>
        </w:rPr>
        <w:t xml:space="preserve">Голосовали: «за» -  </w:t>
      </w:r>
      <w:r w:rsidR="0088019F">
        <w:rPr>
          <w:rFonts w:ascii="Times New Roman" w:hAnsi="Times New Roman" w:cs="Times New Roman"/>
          <w:sz w:val="24"/>
          <w:szCs w:val="24"/>
        </w:rPr>
        <w:t>15</w:t>
      </w:r>
      <w:r w:rsidR="004C098B" w:rsidRPr="00E56066">
        <w:rPr>
          <w:rFonts w:ascii="Times New Roman" w:hAnsi="Times New Roman" w:cs="Times New Roman"/>
          <w:sz w:val="24"/>
          <w:szCs w:val="24"/>
        </w:rPr>
        <w:t xml:space="preserve"> голосов, «против» - нет, «воздержались» - нет.</w:t>
      </w:r>
    </w:p>
    <w:p w:rsidR="00C175CA" w:rsidRDefault="004C098B" w:rsidP="00C175CA">
      <w:pPr>
        <w:pStyle w:val="a4"/>
        <w:tabs>
          <w:tab w:val="left" w:pos="405"/>
        </w:tabs>
        <w:spacing w:after="0" w:line="240" w:lineRule="auto"/>
        <w:jc w:val="both"/>
        <w:rPr>
          <w:rFonts w:ascii="Times New Roman" w:hAnsi="Times New Roman" w:cs="Times New Roman"/>
          <w:sz w:val="24"/>
          <w:szCs w:val="24"/>
        </w:rPr>
      </w:pPr>
      <w:r w:rsidRPr="004C098B">
        <w:rPr>
          <w:rFonts w:ascii="Times New Roman" w:hAnsi="Times New Roman" w:cs="Times New Roman"/>
          <w:sz w:val="24"/>
          <w:szCs w:val="24"/>
        </w:rPr>
        <w:t>Решение принято единогласно.</w:t>
      </w:r>
    </w:p>
    <w:p w:rsidR="00E56066" w:rsidRPr="00C175CA" w:rsidRDefault="00E56066" w:rsidP="00C175CA">
      <w:pPr>
        <w:pStyle w:val="a4"/>
        <w:tabs>
          <w:tab w:val="left" w:pos="405"/>
        </w:tabs>
        <w:spacing w:after="0" w:line="240" w:lineRule="auto"/>
        <w:jc w:val="both"/>
        <w:rPr>
          <w:rFonts w:ascii="Times New Roman" w:hAnsi="Times New Roman" w:cs="Times New Roman"/>
          <w:sz w:val="24"/>
          <w:szCs w:val="24"/>
        </w:rPr>
      </w:pPr>
    </w:p>
    <w:p w:rsidR="00E56066" w:rsidRPr="008B16BD" w:rsidRDefault="002214C0" w:rsidP="008B16BD">
      <w:pPr>
        <w:spacing w:line="240" w:lineRule="auto"/>
        <w:jc w:val="both"/>
        <w:rPr>
          <w:rFonts w:ascii="Times New Roman" w:hAnsi="Times New Roman"/>
          <w:sz w:val="26"/>
          <w:szCs w:val="26"/>
        </w:rPr>
      </w:pPr>
      <w:r w:rsidRPr="008B16BD">
        <w:rPr>
          <w:rFonts w:ascii="Times New Roman" w:hAnsi="Times New Roman" w:cs="Times New Roman"/>
          <w:b/>
          <w:sz w:val="28"/>
          <w:szCs w:val="28"/>
        </w:rPr>
        <w:t xml:space="preserve">ПО </w:t>
      </w:r>
      <w:r w:rsidRPr="008B16BD">
        <w:rPr>
          <w:rFonts w:ascii="Times New Roman" w:hAnsi="Times New Roman" w:cs="Times New Roman"/>
          <w:b/>
          <w:sz w:val="28"/>
          <w:szCs w:val="28"/>
        </w:rPr>
        <w:tab/>
        <w:t>ШЕСТОМУ</w:t>
      </w:r>
      <w:r w:rsidR="00E56066" w:rsidRPr="008B16BD">
        <w:rPr>
          <w:rFonts w:ascii="Times New Roman" w:hAnsi="Times New Roman" w:cs="Times New Roman"/>
          <w:b/>
          <w:sz w:val="28"/>
          <w:szCs w:val="28"/>
        </w:rPr>
        <w:t xml:space="preserve"> ВОПРОСУ ПОВЕСТКИ ДНЯ:</w:t>
      </w:r>
      <w:r w:rsidR="00E56066" w:rsidRPr="008B16BD">
        <w:rPr>
          <w:rFonts w:ascii="Times New Roman" w:eastAsia="Calibri" w:hAnsi="Times New Roman" w:cs="Times New Roman"/>
          <w:sz w:val="26"/>
          <w:szCs w:val="26"/>
        </w:rPr>
        <w:t xml:space="preserve"> </w:t>
      </w:r>
      <w:r w:rsidR="008B16BD" w:rsidRPr="008B16BD">
        <w:rPr>
          <w:rFonts w:ascii="Times New Roman" w:hAnsi="Times New Roman"/>
          <w:sz w:val="26"/>
          <w:szCs w:val="26"/>
        </w:rPr>
        <w:t>Об опыте подготовки рабочих кадров в Германии.</w:t>
      </w:r>
    </w:p>
    <w:p w:rsidR="008B16BD" w:rsidRPr="00B816C7" w:rsidRDefault="00E56066" w:rsidP="008B16BD">
      <w:pPr>
        <w:pStyle w:val="Style5"/>
        <w:widowControl/>
        <w:jc w:val="both"/>
      </w:pPr>
      <w:r w:rsidRPr="00DE4BAA">
        <w:rPr>
          <w:b/>
          <w:sz w:val="28"/>
          <w:szCs w:val="28"/>
          <w:u w:val="single"/>
        </w:rPr>
        <w:t>СЛУШАЛИ</w:t>
      </w:r>
      <w:r w:rsidRPr="00DE4BAA">
        <w:rPr>
          <w:b/>
          <w:sz w:val="28"/>
          <w:szCs w:val="28"/>
        </w:rPr>
        <w:t>:</w:t>
      </w:r>
      <w:r w:rsidRPr="00DE4BAA">
        <w:rPr>
          <w:sz w:val="26"/>
          <w:szCs w:val="26"/>
        </w:rPr>
        <w:t xml:space="preserve"> </w:t>
      </w:r>
      <w:r w:rsidR="008B16BD" w:rsidRPr="00B816C7">
        <w:t>информацию Ахмадуллина М.Ф. – генерального директора ООО  трест «</w:t>
      </w:r>
      <w:proofErr w:type="spellStart"/>
      <w:r w:rsidR="008B16BD" w:rsidRPr="00B816C7">
        <w:t>Башгражданстрой</w:t>
      </w:r>
      <w:proofErr w:type="spellEnd"/>
      <w:r w:rsidR="008B16BD" w:rsidRPr="00B816C7">
        <w:t>», который сообщил об участии с 3 по 7 июля с.г. в г</w:t>
      </w:r>
      <w:proofErr w:type="gramStart"/>
      <w:r w:rsidR="008B16BD" w:rsidRPr="00B816C7">
        <w:t>.Л</w:t>
      </w:r>
      <w:proofErr w:type="gramEnd"/>
      <w:r w:rsidR="008B16BD" w:rsidRPr="00B816C7">
        <w:t>ейпциге (Германия) делегации группы из Республики Башкортостан по инициативе АНО учебный центр «</w:t>
      </w:r>
      <w:proofErr w:type="spellStart"/>
      <w:r w:rsidR="008B16BD" w:rsidRPr="00B816C7">
        <w:t>Башинвестдом</w:t>
      </w:r>
      <w:proofErr w:type="spellEnd"/>
      <w:r w:rsidR="008B16BD" w:rsidRPr="00B816C7">
        <w:t>» в качестве наблюдателей на Международном чемпионате по рабочим профессиям, в котором впервые приняли участие 15 рабочих из России в возрасте от 18 до 22 лет – программисты, сварщики, каменщики, плиточники и другие представители рабочих профессий.</w:t>
      </w:r>
    </w:p>
    <w:p w:rsidR="008B16BD" w:rsidRPr="00B816C7" w:rsidRDefault="008B16BD" w:rsidP="008B16BD">
      <w:pPr>
        <w:pStyle w:val="Style5"/>
        <w:widowControl/>
        <w:jc w:val="both"/>
      </w:pPr>
      <w:r w:rsidRPr="00B816C7">
        <w:tab/>
        <w:t>Необходимо отметить, что немецкая система профессионального образования является одной из лучших в общемировом масштабе.</w:t>
      </w:r>
    </w:p>
    <w:p w:rsidR="008B16BD" w:rsidRPr="00B816C7" w:rsidRDefault="008B16BD" w:rsidP="008B16BD">
      <w:pPr>
        <w:pStyle w:val="Style5"/>
        <w:widowControl/>
        <w:jc w:val="both"/>
      </w:pPr>
      <w:r w:rsidRPr="00B816C7">
        <w:tab/>
        <w:t>В первую очередь, за счет четкой ориентации на потребность бизнеса и адекватной государственной поддержки.</w:t>
      </w:r>
    </w:p>
    <w:p w:rsidR="008B16BD" w:rsidRPr="00B816C7" w:rsidRDefault="008B16BD" w:rsidP="008B16BD">
      <w:pPr>
        <w:pStyle w:val="Style5"/>
        <w:widowControl/>
        <w:jc w:val="both"/>
      </w:pPr>
      <w:r w:rsidRPr="00B816C7">
        <w:tab/>
        <w:t>Основной кузницей кадров рабочих специальностей в Германии являются Центры профессионального обучения и повышения квалификации (</w:t>
      </w:r>
      <w:r w:rsidRPr="00B816C7">
        <w:rPr>
          <w:lang w:val="en-US"/>
        </w:rPr>
        <w:t>ZAW</w:t>
      </w:r>
      <w:r w:rsidRPr="00B816C7">
        <w:t xml:space="preserve"> </w:t>
      </w:r>
      <w:proofErr w:type="spellStart"/>
      <w:r w:rsidRPr="00B816C7">
        <w:rPr>
          <w:lang w:val="en-US"/>
        </w:rPr>
        <w:t>Zentrum</w:t>
      </w:r>
      <w:proofErr w:type="spellEnd"/>
      <w:r w:rsidRPr="00B816C7">
        <w:t xml:space="preserve"> </w:t>
      </w:r>
      <w:r w:rsidRPr="00B816C7">
        <w:rPr>
          <w:lang w:val="en-US"/>
        </w:rPr>
        <w:t>fur</w:t>
      </w:r>
      <w:r w:rsidRPr="00B816C7">
        <w:t xml:space="preserve"> </w:t>
      </w:r>
      <w:r w:rsidRPr="00B816C7">
        <w:rPr>
          <w:lang w:val="en-US"/>
        </w:rPr>
        <w:t>Aus</w:t>
      </w:r>
      <w:r w:rsidRPr="00B816C7">
        <w:t xml:space="preserve"> – </w:t>
      </w:r>
      <w:r w:rsidRPr="00B816C7">
        <w:rPr>
          <w:lang w:val="en-US"/>
        </w:rPr>
        <w:t>und</w:t>
      </w:r>
      <w:r w:rsidRPr="00B816C7">
        <w:t xml:space="preserve"> </w:t>
      </w:r>
      <w:proofErr w:type="spellStart"/>
      <w:r w:rsidRPr="00B816C7">
        <w:rPr>
          <w:lang w:val="en-US"/>
        </w:rPr>
        <w:t>Weiterbildung</w:t>
      </w:r>
      <w:proofErr w:type="spellEnd"/>
      <w:r w:rsidRPr="00B816C7">
        <w:t xml:space="preserve">),   расположенные во всех крупных промышленных регионах страны. Поэтому </w:t>
      </w:r>
      <w:r w:rsidRPr="00B816C7">
        <w:lastRenderedPageBreak/>
        <w:t>главной целью поездки было ознакомление с работой подобных центров, выявление возможностей применения передового опыта в России и развития двустороннего сотрудничества. Лейпцигский Центр профессионального обучения и повышения квалификации был основан в 1992 году и принадлежит ТПП г</w:t>
      </w:r>
      <w:proofErr w:type="gramStart"/>
      <w:r w:rsidRPr="00B816C7">
        <w:t>.Л</w:t>
      </w:r>
      <w:proofErr w:type="gramEnd"/>
      <w:r w:rsidRPr="00B816C7">
        <w:t xml:space="preserve">ейпцига (В Германии существует Федеральное министерство образования и исследований, однако, за </w:t>
      </w:r>
      <w:proofErr w:type="spellStart"/>
      <w:r w:rsidRPr="00B816C7">
        <w:t>профобучение</w:t>
      </w:r>
      <w:proofErr w:type="spellEnd"/>
      <w:r w:rsidRPr="00B816C7">
        <w:t xml:space="preserve"> отвечают именно ТПП, членство в которых является у них обязательным). Производственно-техническое обучение ведется по двум основным направлениям – это обучение на основе производственных партне</w:t>
      </w:r>
      <w:proofErr w:type="gramStart"/>
      <w:r w:rsidRPr="00B816C7">
        <w:t>рств дл</w:t>
      </w:r>
      <w:proofErr w:type="gramEnd"/>
      <w:r w:rsidRPr="00B816C7">
        <w:t>я предприятий и курсы повышения квалификации. Первичная профессиональная подготовка осуществляется по 20 рабочим профессиям и формируется в соответствии с требованиями действующего порядка профессионального обучения и производственными потребностями (более чем в 80% случаях учится уже от какого-то конкретного предприятия). Важно то, что обучение финансируется за счет предприятий</w:t>
      </w:r>
      <w:proofErr w:type="gramStart"/>
      <w:r w:rsidRPr="00B816C7">
        <w:t xml:space="preserve"> ,</w:t>
      </w:r>
      <w:proofErr w:type="gramEnd"/>
      <w:r w:rsidRPr="00B816C7">
        <w:t xml:space="preserve"> и федеральные и региональные власти активно стимулируют бизнес к таким вложениям. В результате набор учащихся на учебные курсы осуществляется в основном по заказам предприятий. Учениками же преимущественно становятся школьники после 10-го класса. Центр, также активно работает с биржей труда и армией (для обучения уходящих в отставку солдат).</w:t>
      </w:r>
    </w:p>
    <w:p w:rsidR="008B16BD" w:rsidRPr="00B816C7" w:rsidRDefault="008B16BD" w:rsidP="008B16BD">
      <w:pPr>
        <w:pStyle w:val="Style5"/>
        <w:widowControl/>
        <w:jc w:val="both"/>
      </w:pPr>
      <w:r w:rsidRPr="00B816C7">
        <w:tab/>
        <w:t>Финансирование подготовки рабочих кадров осуществляется по трем направлениям, одна треть работодатели, одна треть – центры профессионального обучения и одна треть государство.</w:t>
      </w:r>
    </w:p>
    <w:p w:rsidR="008B16BD" w:rsidRPr="00B816C7" w:rsidRDefault="008B16BD" w:rsidP="008B16BD">
      <w:pPr>
        <w:pStyle w:val="Style5"/>
        <w:widowControl/>
        <w:ind w:firstLine="709"/>
        <w:jc w:val="both"/>
      </w:pPr>
      <w:r w:rsidRPr="00B816C7">
        <w:t>Необходимо отметить значительную роль самих компаний, работодателей, которые исходя из своих потребностей, делают заявку на проведение соответствующих курсов в местный Центр профессионального обучения (ЦПК).</w:t>
      </w:r>
    </w:p>
    <w:p w:rsidR="008B16BD" w:rsidRPr="00B816C7" w:rsidRDefault="008B16BD" w:rsidP="008B16BD">
      <w:pPr>
        <w:pStyle w:val="Style5"/>
        <w:widowControl/>
        <w:ind w:firstLine="709"/>
        <w:jc w:val="both"/>
      </w:pPr>
      <w:r w:rsidRPr="00B816C7">
        <w:t>Центр ЦПК готовит учебную программу, а компания производит необходимое финансирование.</w:t>
      </w:r>
    </w:p>
    <w:p w:rsidR="008B16BD" w:rsidRPr="00B816C7" w:rsidRDefault="008B16BD" w:rsidP="008B16BD">
      <w:pPr>
        <w:pStyle w:val="Style5"/>
        <w:widowControl/>
        <w:ind w:firstLine="709"/>
        <w:jc w:val="both"/>
      </w:pPr>
      <w:r w:rsidRPr="00B816C7">
        <w:t>Ученик, узнав о наличии потребности в рабочих специальностях, подает свое резюме в компанию. Наравне с теоретическими знаниями упор делается на практические занятия, что позволяет с первых дней работы в компании, зарабатывать по 1500 евро в месяц.</w:t>
      </w:r>
    </w:p>
    <w:p w:rsidR="008B16BD" w:rsidRPr="00B816C7" w:rsidRDefault="008B16BD" w:rsidP="008B16BD">
      <w:pPr>
        <w:pStyle w:val="Style5"/>
        <w:widowControl/>
        <w:ind w:firstLine="709"/>
        <w:jc w:val="both"/>
      </w:pPr>
      <w:r w:rsidRPr="00B816C7">
        <w:t>Такая система подготовки рабочих кадров обеспечивает высокое качество хорошо подготовленных специалистов, что, в конечном счете, обеспечивает повышение эффективности работы организаций строительного комплекса, внедрение эффективных технологий в строительстве.</w:t>
      </w:r>
    </w:p>
    <w:p w:rsidR="008B16BD" w:rsidRPr="00B816C7" w:rsidRDefault="008B16BD" w:rsidP="008B16BD">
      <w:pPr>
        <w:pStyle w:val="Style5"/>
        <w:widowControl/>
        <w:ind w:firstLine="709"/>
        <w:jc w:val="both"/>
      </w:pPr>
      <w:r w:rsidRPr="00B816C7">
        <w:t>Проведенный мировой конкурс на территории Международной Лейпцигской ярмарки в пяти павильонах показал, что первое участие российских конкурсантов в номинациях: лучший каменщик, жестянщик, плиточник-облицовщик, монтажник-сантехник, электромонтажник, столяр, сварщик, штукатур было неудачным.</w:t>
      </w:r>
    </w:p>
    <w:p w:rsidR="008B16BD" w:rsidRPr="00B816C7" w:rsidRDefault="008B16BD" w:rsidP="008B16BD">
      <w:pPr>
        <w:pStyle w:val="Style5"/>
        <w:widowControl/>
        <w:ind w:firstLine="709"/>
        <w:jc w:val="both"/>
      </w:pPr>
      <w:r w:rsidRPr="00B816C7">
        <w:t>Основной причиной стало формирование первой сборной России – из молодых рабочих.</w:t>
      </w:r>
    </w:p>
    <w:p w:rsidR="0088019F" w:rsidRPr="008B16BD" w:rsidRDefault="008B16BD" w:rsidP="008B16BD">
      <w:pPr>
        <w:pStyle w:val="Style5"/>
        <w:widowControl/>
        <w:ind w:firstLine="708"/>
        <w:jc w:val="both"/>
        <w:rPr>
          <w:sz w:val="28"/>
          <w:szCs w:val="28"/>
        </w:rPr>
      </w:pPr>
      <w:r w:rsidRPr="00F458F3">
        <w:rPr>
          <w:sz w:val="28"/>
          <w:szCs w:val="28"/>
        </w:rPr>
        <w:t xml:space="preserve">На основании </w:t>
      </w:r>
      <w:proofErr w:type="gramStart"/>
      <w:r w:rsidRPr="00F458F3">
        <w:rPr>
          <w:sz w:val="28"/>
          <w:szCs w:val="28"/>
        </w:rPr>
        <w:t>в</w:t>
      </w:r>
      <w:r>
        <w:rPr>
          <w:sz w:val="28"/>
          <w:szCs w:val="28"/>
        </w:rPr>
        <w:t>ышеизложенного</w:t>
      </w:r>
      <w:proofErr w:type="gramEnd"/>
      <w:r>
        <w:rPr>
          <w:sz w:val="28"/>
          <w:szCs w:val="28"/>
        </w:rPr>
        <w:t>,</w:t>
      </w:r>
    </w:p>
    <w:p w:rsidR="00DE4BAA" w:rsidRDefault="00E56066" w:rsidP="00DE4BAA">
      <w:pPr>
        <w:suppressAutoHyphens/>
        <w:spacing w:after="0" w:line="240" w:lineRule="auto"/>
        <w:jc w:val="both"/>
        <w:rPr>
          <w:rFonts w:ascii="Times New Roman" w:hAnsi="Times New Roman" w:cs="Times New Roman"/>
        </w:rPr>
      </w:pPr>
      <w:r w:rsidRPr="0088019F">
        <w:rPr>
          <w:rFonts w:ascii="Times New Roman" w:hAnsi="Times New Roman" w:cs="Times New Roman"/>
          <w:b/>
          <w:sz w:val="28"/>
          <w:szCs w:val="28"/>
          <w:u w:val="single"/>
        </w:rPr>
        <w:t>СОВЕТ РЕШИЛ</w:t>
      </w:r>
      <w:r w:rsidRPr="0088019F">
        <w:rPr>
          <w:rFonts w:ascii="Times New Roman" w:hAnsi="Times New Roman" w:cs="Times New Roman"/>
        </w:rPr>
        <w:t xml:space="preserve">: </w:t>
      </w:r>
    </w:p>
    <w:p w:rsidR="008B16BD" w:rsidRPr="00B816C7" w:rsidRDefault="008B16BD" w:rsidP="008B16BD">
      <w:pPr>
        <w:tabs>
          <w:tab w:val="left" w:pos="0"/>
        </w:tabs>
        <w:spacing w:after="0"/>
        <w:jc w:val="both"/>
        <w:rPr>
          <w:rFonts w:ascii="Times New Roman" w:hAnsi="Times New Roman" w:cs="Times New Roman"/>
          <w:sz w:val="24"/>
          <w:szCs w:val="24"/>
        </w:rPr>
      </w:pPr>
      <w:r>
        <w:rPr>
          <w:rFonts w:ascii="Times New Roman" w:hAnsi="Times New Roman" w:cs="Times New Roman"/>
          <w:sz w:val="28"/>
          <w:szCs w:val="28"/>
        </w:rPr>
        <w:tab/>
      </w:r>
      <w:r w:rsidRPr="00B816C7">
        <w:rPr>
          <w:rFonts w:ascii="Times New Roman" w:hAnsi="Times New Roman" w:cs="Times New Roman"/>
          <w:sz w:val="24"/>
          <w:szCs w:val="24"/>
        </w:rPr>
        <w:t>1.Информацию Ахмадуллина М.Ф. – генерального директор</w:t>
      </w:r>
      <w:proofErr w:type="gramStart"/>
      <w:r w:rsidRPr="00B816C7">
        <w:rPr>
          <w:rFonts w:ascii="Times New Roman" w:hAnsi="Times New Roman" w:cs="Times New Roman"/>
          <w:sz w:val="24"/>
          <w:szCs w:val="24"/>
        </w:rPr>
        <w:t>а ООО</w:t>
      </w:r>
      <w:proofErr w:type="gramEnd"/>
      <w:r w:rsidRPr="00B816C7">
        <w:rPr>
          <w:rFonts w:ascii="Times New Roman" w:hAnsi="Times New Roman" w:cs="Times New Roman"/>
          <w:sz w:val="24"/>
          <w:szCs w:val="24"/>
        </w:rPr>
        <w:t xml:space="preserve"> трест «</w:t>
      </w:r>
      <w:proofErr w:type="spellStart"/>
      <w:r w:rsidRPr="00B816C7">
        <w:rPr>
          <w:rFonts w:ascii="Times New Roman" w:hAnsi="Times New Roman" w:cs="Times New Roman"/>
          <w:sz w:val="24"/>
          <w:szCs w:val="24"/>
        </w:rPr>
        <w:t>Башгражданстрой</w:t>
      </w:r>
      <w:proofErr w:type="spellEnd"/>
      <w:r w:rsidRPr="00B816C7">
        <w:rPr>
          <w:rFonts w:ascii="Times New Roman" w:hAnsi="Times New Roman" w:cs="Times New Roman"/>
          <w:sz w:val="24"/>
          <w:szCs w:val="24"/>
        </w:rPr>
        <w:t>»  принять к сведению.</w:t>
      </w:r>
    </w:p>
    <w:p w:rsidR="008B16BD" w:rsidRPr="00B816C7" w:rsidRDefault="008B16BD" w:rsidP="008B16BD">
      <w:pPr>
        <w:tabs>
          <w:tab w:val="left" w:pos="0"/>
        </w:tabs>
        <w:spacing w:after="0"/>
        <w:jc w:val="both"/>
        <w:rPr>
          <w:rFonts w:ascii="Times New Roman" w:hAnsi="Times New Roman" w:cs="Times New Roman"/>
          <w:sz w:val="24"/>
          <w:szCs w:val="24"/>
        </w:rPr>
      </w:pPr>
      <w:r w:rsidRPr="00B816C7">
        <w:rPr>
          <w:rFonts w:ascii="Times New Roman" w:hAnsi="Times New Roman" w:cs="Times New Roman"/>
          <w:sz w:val="24"/>
          <w:szCs w:val="24"/>
        </w:rPr>
        <w:tab/>
        <w:t>2.Руководству НП СРОР «Союз строителей Республики Башкортостан» (</w:t>
      </w:r>
      <w:proofErr w:type="spellStart"/>
      <w:r w:rsidRPr="00B816C7">
        <w:rPr>
          <w:rFonts w:ascii="Times New Roman" w:hAnsi="Times New Roman" w:cs="Times New Roman"/>
          <w:sz w:val="24"/>
          <w:szCs w:val="24"/>
        </w:rPr>
        <w:t>Мамлееву</w:t>
      </w:r>
      <w:proofErr w:type="spellEnd"/>
      <w:r w:rsidRPr="00B816C7">
        <w:rPr>
          <w:rFonts w:ascii="Times New Roman" w:hAnsi="Times New Roman" w:cs="Times New Roman"/>
          <w:sz w:val="24"/>
          <w:szCs w:val="24"/>
        </w:rPr>
        <w:t xml:space="preserve"> Р.Ф., </w:t>
      </w:r>
      <w:proofErr w:type="spellStart"/>
      <w:r w:rsidRPr="00B816C7">
        <w:rPr>
          <w:rFonts w:ascii="Times New Roman" w:hAnsi="Times New Roman" w:cs="Times New Roman"/>
          <w:sz w:val="24"/>
          <w:szCs w:val="24"/>
        </w:rPr>
        <w:t>Коротуну</w:t>
      </w:r>
      <w:proofErr w:type="spellEnd"/>
      <w:r w:rsidRPr="00B816C7">
        <w:rPr>
          <w:rFonts w:ascii="Times New Roman" w:hAnsi="Times New Roman" w:cs="Times New Roman"/>
          <w:sz w:val="24"/>
          <w:szCs w:val="24"/>
        </w:rPr>
        <w:t xml:space="preserve"> В.И.) принять меры по рассмотрению Госстроем РБ предложений Союза строителей РБ по вопросу обеспечения строительной отрасли высококвалифицированными кадрами.</w:t>
      </w:r>
    </w:p>
    <w:p w:rsidR="002836DF" w:rsidRPr="00E56066" w:rsidRDefault="002836DF" w:rsidP="002836DF">
      <w:pPr>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56066">
        <w:rPr>
          <w:rFonts w:ascii="Times New Roman" w:hAnsi="Times New Roman" w:cs="Times New Roman"/>
          <w:sz w:val="24"/>
          <w:szCs w:val="24"/>
        </w:rPr>
        <w:t xml:space="preserve">Голосовали: «за» -  </w:t>
      </w:r>
      <w:r w:rsidR="0088019F">
        <w:rPr>
          <w:rFonts w:ascii="Times New Roman" w:hAnsi="Times New Roman" w:cs="Times New Roman"/>
          <w:sz w:val="24"/>
          <w:szCs w:val="24"/>
        </w:rPr>
        <w:t>15</w:t>
      </w:r>
      <w:r w:rsidRPr="00E56066">
        <w:rPr>
          <w:rFonts w:ascii="Times New Roman" w:hAnsi="Times New Roman" w:cs="Times New Roman"/>
          <w:sz w:val="24"/>
          <w:szCs w:val="24"/>
        </w:rPr>
        <w:t xml:space="preserve"> голосов, «против» - нет, «воздержались» - нет.</w:t>
      </w:r>
    </w:p>
    <w:p w:rsidR="002836DF" w:rsidRDefault="002836DF" w:rsidP="002836DF">
      <w:pPr>
        <w:pStyle w:val="a4"/>
        <w:tabs>
          <w:tab w:val="left" w:pos="405"/>
        </w:tabs>
        <w:spacing w:after="0" w:line="240" w:lineRule="auto"/>
        <w:jc w:val="both"/>
        <w:rPr>
          <w:rFonts w:ascii="Times New Roman" w:hAnsi="Times New Roman" w:cs="Times New Roman"/>
          <w:sz w:val="24"/>
          <w:szCs w:val="24"/>
        </w:rPr>
      </w:pPr>
      <w:r w:rsidRPr="004C098B">
        <w:rPr>
          <w:rFonts w:ascii="Times New Roman" w:hAnsi="Times New Roman" w:cs="Times New Roman"/>
          <w:sz w:val="24"/>
          <w:szCs w:val="24"/>
        </w:rPr>
        <w:t>Решение принято единогласно.</w:t>
      </w:r>
    </w:p>
    <w:p w:rsidR="00C175CA" w:rsidRDefault="00C175CA" w:rsidP="00E56066">
      <w:pPr>
        <w:pStyle w:val="a3"/>
        <w:spacing w:before="0" w:beforeAutospacing="0" w:after="0"/>
        <w:ind w:firstLine="708"/>
        <w:jc w:val="both"/>
        <w:rPr>
          <w:b/>
          <w:sz w:val="28"/>
          <w:szCs w:val="28"/>
        </w:rPr>
      </w:pPr>
    </w:p>
    <w:p w:rsidR="00DE4BAA" w:rsidRPr="00F41679" w:rsidRDefault="00DE4BAA" w:rsidP="00F41679">
      <w:pPr>
        <w:tabs>
          <w:tab w:val="left" w:pos="426"/>
        </w:tabs>
        <w:spacing w:line="240" w:lineRule="auto"/>
        <w:jc w:val="both"/>
        <w:rPr>
          <w:rFonts w:ascii="Times New Roman" w:hAnsi="Times New Roman"/>
          <w:sz w:val="26"/>
          <w:szCs w:val="26"/>
        </w:rPr>
      </w:pPr>
      <w:r w:rsidRPr="00F41679">
        <w:rPr>
          <w:rFonts w:ascii="Times New Roman" w:hAnsi="Times New Roman" w:cs="Times New Roman"/>
          <w:b/>
          <w:sz w:val="28"/>
          <w:szCs w:val="28"/>
        </w:rPr>
        <w:lastRenderedPageBreak/>
        <w:t xml:space="preserve">ПО СЕДЬМОМУ  ВОПРОСУ ПОВЕСТКИ ДНЯ: </w:t>
      </w:r>
      <w:r w:rsidR="00F41679" w:rsidRPr="00F41679">
        <w:rPr>
          <w:rFonts w:ascii="Times New Roman" w:hAnsi="Times New Roman"/>
          <w:sz w:val="26"/>
          <w:szCs w:val="26"/>
        </w:rPr>
        <w:t>Об участии членов НП СРОР «Союз строителей РБ» в договорной компании «УралСиб-лизинг» по модернизации подвижных производственных фондов.</w:t>
      </w:r>
    </w:p>
    <w:p w:rsidR="00F41679" w:rsidRPr="00F41679" w:rsidRDefault="00DE4BAA" w:rsidP="00F41679">
      <w:pPr>
        <w:pStyle w:val="a5"/>
        <w:spacing w:after="0"/>
        <w:jc w:val="both"/>
        <w:rPr>
          <w:bCs/>
        </w:rPr>
      </w:pPr>
      <w:r w:rsidRPr="00DE4BAA">
        <w:rPr>
          <w:b/>
          <w:sz w:val="28"/>
          <w:szCs w:val="28"/>
          <w:u w:val="single"/>
        </w:rPr>
        <w:t>СЛУШАЛИ</w:t>
      </w:r>
      <w:r w:rsidRPr="00DE4BAA">
        <w:rPr>
          <w:b/>
          <w:sz w:val="28"/>
          <w:szCs w:val="28"/>
        </w:rPr>
        <w:t>:</w:t>
      </w:r>
      <w:r w:rsidRPr="00DE4BAA">
        <w:rPr>
          <w:sz w:val="28"/>
          <w:szCs w:val="28"/>
        </w:rPr>
        <w:t xml:space="preserve"> </w:t>
      </w:r>
      <w:r w:rsidR="00F41679" w:rsidRPr="00F41679">
        <w:rPr>
          <w:bCs/>
        </w:rPr>
        <w:t xml:space="preserve">информацию </w:t>
      </w:r>
      <w:proofErr w:type="spellStart"/>
      <w:r w:rsidR="00F41679" w:rsidRPr="00F41679">
        <w:rPr>
          <w:bCs/>
        </w:rPr>
        <w:t>Фаткуллина</w:t>
      </w:r>
      <w:proofErr w:type="spellEnd"/>
      <w:r w:rsidR="00F41679" w:rsidRPr="00F41679">
        <w:rPr>
          <w:bCs/>
        </w:rPr>
        <w:t xml:space="preserve"> А.М. – директора регионального филиала «Приволжский региональный» филиал ООО «Лизинговая компания УРАЛСИБ», Совет отмечает, что компанией представлены условия приобретения имущества в лизинг для членов НП СРОР «Союз строителей РБ» по упрощенной процедуре, что позволит в свою очередь:</w:t>
      </w:r>
    </w:p>
    <w:p w:rsidR="00F41679" w:rsidRPr="00F41679" w:rsidRDefault="00F41679" w:rsidP="00F41679">
      <w:pPr>
        <w:pStyle w:val="a5"/>
        <w:spacing w:after="0"/>
        <w:ind w:firstLine="810"/>
        <w:jc w:val="both"/>
        <w:rPr>
          <w:bCs/>
        </w:rPr>
      </w:pPr>
      <w:r w:rsidRPr="00F41679">
        <w:rPr>
          <w:bCs/>
        </w:rPr>
        <w:t>- начать эксплуатировать технику, оборудование и получать прибыль при минимальных начальных капиталовложениях и с существенной оптимизацией по налогообложению;</w:t>
      </w:r>
    </w:p>
    <w:p w:rsidR="00F41679" w:rsidRPr="00F41679" w:rsidRDefault="00F41679" w:rsidP="00F41679">
      <w:pPr>
        <w:pStyle w:val="a5"/>
        <w:spacing w:after="0"/>
        <w:ind w:firstLine="810"/>
        <w:jc w:val="both"/>
        <w:rPr>
          <w:bCs/>
        </w:rPr>
      </w:pPr>
      <w:r w:rsidRPr="00F41679">
        <w:rPr>
          <w:bCs/>
        </w:rPr>
        <w:t>- повысить качество оказываемых услуг членами НП СРОР «Союз строителей РБ».</w:t>
      </w:r>
    </w:p>
    <w:p w:rsidR="00DE4BAA" w:rsidRPr="00F41679" w:rsidRDefault="00F41679" w:rsidP="00F41679">
      <w:pPr>
        <w:spacing w:after="0" w:line="240" w:lineRule="auto"/>
        <w:ind w:firstLine="851"/>
        <w:jc w:val="both"/>
        <w:rPr>
          <w:rFonts w:ascii="Times New Roman" w:hAnsi="Times New Roman" w:cs="Times New Roman"/>
          <w:sz w:val="28"/>
          <w:szCs w:val="28"/>
        </w:rPr>
      </w:pPr>
      <w:r w:rsidRPr="00F41679">
        <w:rPr>
          <w:rFonts w:ascii="Times New Roman" w:eastAsia="Calibri" w:hAnsi="Times New Roman" w:cs="Times New Roman"/>
          <w:bCs/>
          <w:sz w:val="28"/>
          <w:szCs w:val="28"/>
        </w:rPr>
        <w:t xml:space="preserve">На основании </w:t>
      </w:r>
      <w:proofErr w:type="gramStart"/>
      <w:r w:rsidRPr="00F41679">
        <w:rPr>
          <w:rFonts w:ascii="Times New Roman" w:eastAsia="Calibri" w:hAnsi="Times New Roman" w:cs="Times New Roman"/>
          <w:bCs/>
          <w:sz w:val="28"/>
          <w:szCs w:val="28"/>
        </w:rPr>
        <w:t>вышеизложенного</w:t>
      </w:r>
      <w:proofErr w:type="gramEnd"/>
      <w:r>
        <w:rPr>
          <w:rFonts w:ascii="Times New Roman" w:hAnsi="Times New Roman" w:cs="Times New Roman"/>
          <w:bCs/>
          <w:sz w:val="28"/>
          <w:szCs w:val="28"/>
        </w:rPr>
        <w:t xml:space="preserve">, </w:t>
      </w:r>
    </w:p>
    <w:p w:rsidR="00DE4BAA" w:rsidRDefault="00DE4BAA" w:rsidP="00DE4BAA">
      <w:pPr>
        <w:suppressAutoHyphens/>
        <w:spacing w:after="0" w:line="240" w:lineRule="auto"/>
        <w:jc w:val="both"/>
        <w:rPr>
          <w:rFonts w:ascii="Times New Roman" w:hAnsi="Times New Roman" w:cs="Times New Roman"/>
        </w:rPr>
      </w:pPr>
      <w:r w:rsidRPr="0088019F">
        <w:rPr>
          <w:rFonts w:ascii="Times New Roman" w:hAnsi="Times New Roman" w:cs="Times New Roman"/>
          <w:b/>
          <w:sz w:val="28"/>
          <w:szCs w:val="28"/>
          <w:u w:val="single"/>
        </w:rPr>
        <w:t>СОВЕТ РЕШИЛ</w:t>
      </w:r>
      <w:r w:rsidRPr="0088019F">
        <w:rPr>
          <w:rFonts w:ascii="Times New Roman" w:hAnsi="Times New Roman" w:cs="Times New Roman"/>
        </w:rPr>
        <w:t xml:space="preserve">: </w:t>
      </w:r>
    </w:p>
    <w:p w:rsidR="00F41679" w:rsidRPr="00B816C7" w:rsidRDefault="00F41679" w:rsidP="00F41679">
      <w:pPr>
        <w:pStyle w:val="a5"/>
        <w:widowControl/>
        <w:numPr>
          <w:ilvl w:val="0"/>
          <w:numId w:val="11"/>
        </w:numPr>
        <w:spacing w:after="0"/>
        <w:jc w:val="both"/>
        <w:rPr>
          <w:bCs/>
        </w:rPr>
      </w:pPr>
      <w:r w:rsidRPr="00B816C7">
        <w:rPr>
          <w:bCs/>
        </w:rPr>
        <w:t xml:space="preserve">Информацию </w:t>
      </w:r>
      <w:proofErr w:type="spellStart"/>
      <w:r w:rsidRPr="00B816C7">
        <w:rPr>
          <w:bCs/>
        </w:rPr>
        <w:t>Фаткуллина</w:t>
      </w:r>
      <w:proofErr w:type="spellEnd"/>
      <w:r w:rsidRPr="00B816C7">
        <w:rPr>
          <w:bCs/>
        </w:rPr>
        <w:t xml:space="preserve"> А.М. – директора регионального филиала «Приволжский региональный» филиал ООО «Лизинговая компания УРАЛСИБ» принять к сведению.</w:t>
      </w:r>
    </w:p>
    <w:p w:rsidR="00F41679" w:rsidRPr="00B816C7" w:rsidRDefault="00F41679" w:rsidP="00F41679">
      <w:pPr>
        <w:pStyle w:val="a5"/>
        <w:widowControl/>
        <w:numPr>
          <w:ilvl w:val="0"/>
          <w:numId w:val="11"/>
        </w:numPr>
        <w:spacing w:after="0"/>
        <w:jc w:val="both"/>
        <w:rPr>
          <w:bCs/>
        </w:rPr>
      </w:pPr>
      <w:r w:rsidRPr="00B816C7">
        <w:rPr>
          <w:bCs/>
        </w:rPr>
        <w:t>Дирекции (</w:t>
      </w:r>
      <w:proofErr w:type="spellStart"/>
      <w:r w:rsidRPr="00B816C7">
        <w:rPr>
          <w:bCs/>
        </w:rPr>
        <w:t>Коротун</w:t>
      </w:r>
      <w:proofErr w:type="spellEnd"/>
      <w:r w:rsidRPr="00B816C7">
        <w:rPr>
          <w:bCs/>
        </w:rPr>
        <w:t xml:space="preserve"> В.И., Васильев В.В., </w:t>
      </w:r>
      <w:proofErr w:type="spellStart"/>
      <w:r w:rsidRPr="00B816C7">
        <w:rPr>
          <w:bCs/>
        </w:rPr>
        <w:t>Бабицкая</w:t>
      </w:r>
      <w:proofErr w:type="spellEnd"/>
      <w:r w:rsidRPr="00B816C7">
        <w:rPr>
          <w:bCs/>
        </w:rPr>
        <w:t xml:space="preserve"> А.И., </w:t>
      </w:r>
      <w:proofErr w:type="spellStart"/>
      <w:r w:rsidRPr="00B816C7">
        <w:rPr>
          <w:bCs/>
        </w:rPr>
        <w:t>Еремеева</w:t>
      </w:r>
      <w:proofErr w:type="spellEnd"/>
      <w:r w:rsidRPr="00B816C7">
        <w:rPr>
          <w:bCs/>
        </w:rPr>
        <w:t xml:space="preserve"> О.В.) обеспечить совместную рассылку коммерческого предложения всем членам НП СРОР «Союз строителей РБ».</w:t>
      </w:r>
    </w:p>
    <w:p w:rsidR="00F41679" w:rsidRPr="00B816C7" w:rsidRDefault="00F41679" w:rsidP="00F41679">
      <w:pPr>
        <w:pStyle w:val="a5"/>
        <w:widowControl/>
        <w:numPr>
          <w:ilvl w:val="0"/>
          <w:numId w:val="11"/>
        </w:numPr>
        <w:spacing w:after="0"/>
        <w:jc w:val="both"/>
        <w:rPr>
          <w:bCs/>
        </w:rPr>
      </w:pPr>
      <w:proofErr w:type="gramStart"/>
      <w:r w:rsidRPr="00B816C7">
        <w:rPr>
          <w:bCs/>
        </w:rPr>
        <w:t>Контроль за</w:t>
      </w:r>
      <w:proofErr w:type="gramEnd"/>
      <w:r w:rsidRPr="00B816C7">
        <w:rPr>
          <w:bCs/>
        </w:rPr>
        <w:t xml:space="preserve"> выполнением данного решения возложить на генерального директора </w:t>
      </w:r>
      <w:proofErr w:type="spellStart"/>
      <w:r w:rsidRPr="00B816C7">
        <w:rPr>
          <w:bCs/>
        </w:rPr>
        <w:t>Коротуна</w:t>
      </w:r>
      <w:proofErr w:type="spellEnd"/>
      <w:r w:rsidRPr="00B816C7">
        <w:rPr>
          <w:bCs/>
        </w:rPr>
        <w:t xml:space="preserve"> В.И.</w:t>
      </w:r>
    </w:p>
    <w:p w:rsidR="00DE4BAA" w:rsidRPr="00DE4BAA" w:rsidRDefault="00F41679" w:rsidP="00DE4BAA">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4BAA" w:rsidRPr="00DE4BAA">
        <w:rPr>
          <w:rFonts w:ascii="Times New Roman" w:hAnsi="Times New Roman" w:cs="Times New Roman"/>
          <w:sz w:val="24"/>
          <w:szCs w:val="24"/>
        </w:rPr>
        <w:t>Голосовали: «за» -  15 голосов, «против» - нет, «воздержались» - нет.</w:t>
      </w:r>
    </w:p>
    <w:p w:rsidR="00F41679" w:rsidRDefault="00F41679" w:rsidP="00F41679">
      <w:pPr>
        <w:pStyle w:val="a4"/>
        <w:tabs>
          <w:tab w:val="left" w:pos="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4BAA" w:rsidRPr="004C098B">
        <w:rPr>
          <w:rFonts w:ascii="Times New Roman" w:hAnsi="Times New Roman" w:cs="Times New Roman"/>
          <w:sz w:val="24"/>
          <w:szCs w:val="24"/>
        </w:rPr>
        <w:t>Решение принято единогласно.</w:t>
      </w:r>
    </w:p>
    <w:p w:rsidR="00F41679" w:rsidRPr="00F41679" w:rsidRDefault="00F41679" w:rsidP="00F41679">
      <w:pPr>
        <w:tabs>
          <w:tab w:val="left" w:pos="405"/>
        </w:tabs>
        <w:spacing w:after="0" w:line="240" w:lineRule="auto"/>
        <w:jc w:val="both"/>
        <w:rPr>
          <w:rFonts w:ascii="Times New Roman" w:hAnsi="Times New Roman" w:cs="Times New Roman"/>
          <w:sz w:val="24"/>
          <w:szCs w:val="24"/>
        </w:rPr>
      </w:pPr>
      <w:r w:rsidRPr="00F41679">
        <w:rPr>
          <w:rFonts w:ascii="Times New Roman" w:hAnsi="Times New Roman" w:cs="Times New Roman"/>
          <w:b/>
          <w:sz w:val="28"/>
          <w:szCs w:val="28"/>
        </w:rPr>
        <w:t xml:space="preserve">ПО ВОСЬМОМУ  ВОПРОСУ ПОВЕСТКИ ДНЯ: </w:t>
      </w:r>
      <w:r w:rsidRPr="00F41679">
        <w:rPr>
          <w:rFonts w:ascii="Times New Roman" w:hAnsi="Times New Roman"/>
          <w:sz w:val="26"/>
          <w:szCs w:val="26"/>
        </w:rPr>
        <w:t>О праздновании «Дня строителя» на предприятиях – членах Союза строителей РБ».</w:t>
      </w:r>
    </w:p>
    <w:p w:rsidR="00F41679" w:rsidRPr="00F41679" w:rsidRDefault="00F41679" w:rsidP="00F41679">
      <w:pPr>
        <w:pStyle w:val="a5"/>
        <w:spacing w:after="0"/>
        <w:ind w:firstLine="810"/>
        <w:jc w:val="both"/>
        <w:rPr>
          <w:bCs/>
        </w:rPr>
      </w:pPr>
      <w:r w:rsidRPr="00DE4BAA">
        <w:rPr>
          <w:b/>
          <w:sz w:val="28"/>
          <w:szCs w:val="28"/>
          <w:u w:val="single"/>
        </w:rPr>
        <w:t>СЛУШАЛИ</w:t>
      </w:r>
      <w:r w:rsidRPr="00DE4BAA">
        <w:rPr>
          <w:b/>
          <w:sz w:val="28"/>
          <w:szCs w:val="28"/>
        </w:rPr>
        <w:t>:</w:t>
      </w:r>
      <w:r w:rsidRPr="00F41679">
        <w:rPr>
          <w:bCs/>
        </w:rPr>
        <w:t xml:space="preserve"> информацию </w:t>
      </w:r>
      <w:proofErr w:type="spellStart"/>
      <w:r w:rsidRPr="00F41679">
        <w:rPr>
          <w:bCs/>
        </w:rPr>
        <w:t>Коротуна</w:t>
      </w:r>
      <w:proofErr w:type="spellEnd"/>
      <w:r w:rsidRPr="00F41679">
        <w:rPr>
          <w:bCs/>
        </w:rPr>
        <w:t xml:space="preserve"> В.И. – генерального директора НП СРОР «Союз строителей Республики Башкортостан», Совет отмечает, что в преддверии профессионального праздника «День строителя», Дирекцией НП СРОР «Союз строителей РБ» проведена определенная работа, в том числе:</w:t>
      </w:r>
    </w:p>
    <w:p w:rsidR="00F41679" w:rsidRPr="00F41679" w:rsidRDefault="00F41679" w:rsidP="00F41679">
      <w:pPr>
        <w:pStyle w:val="a5"/>
        <w:spacing w:after="0"/>
        <w:ind w:firstLine="810"/>
        <w:jc w:val="both"/>
        <w:rPr>
          <w:bCs/>
        </w:rPr>
      </w:pPr>
      <w:r w:rsidRPr="00F41679">
        <w:rPr>
          <w:bCs/>
        </w:rPr>
        <w:t>- совместно с руководителями предприятий и организаций с апреля 2013 г. подготовлены наградные материалы  в  Госстрой РБ и Администрацию ГО г</w:t>
      </w:r>
      <w:proofErr w:type="gramStart"/>
      <w:r w:rsidRPr="00F41679">
        <w:rPr>
          <w:bCs/>
        </w:rPr>
        <w:t>.У</w:t>
      </w:r>
      <w:proofErr w:type="gramEnd"/>
      <w:r w:rsidRPr="00F41679">
        <w:rPr>
          <w:bCs/>
        </w:rPr>
        <w:t>фа РБ</w:t>
      </w:r>
    </w:p>
    <w:p w:rsidR="00F41679" w:rsidRPr="00F41679" w:rsidRDefault="00F41679" w:rsidP="00F41679">
      <w:pPr>
        <w:pStyle w:val="a5"/>
        <w:spacing w:after="0"/>
        <w:ind w:firstLine="810"/>
        <w:jc w:val="both"/>
        <w:rPr>
          <w:bCs/>
        </w:rPr>
      </w:pPr>
      <w:r w:rsidRPr="00F41679">
        <w:rPr>
          <w:bCs/>
        </w:rPr>
        <w:t>Почетная грамота Республики Башкортостан – 9 чел.</w:t>
      </w:r>
    </w:p>
    <w:p w:rsidR="00F41679" w:rsidRPr="00F41679" w:rsidRDefault="00F41679" w:rsidP="00F41679">
      <w:pPr>
        <w:pStyle w:val="a5"/>
        <w:spacing w:after="0"/>
        <w:ind w:firstLine="810"/>
        <w:jc w:val="both"/>
        <w:rPr>
          <w:bCs/>
        </w:rPr>
      </w:pPr>
      <w:r w:rsidRPr="00F41679">
        <w:rPr>
          <w:bCs/>
        </w:rPr>
        <w:t>Заслуженный строитель Республики Башкортостан – 16 чел.</w:t>
      </w:r>
    </w:p>
    <w:p w:rsidR="00F41679" w:rsidRPr="00F41679" w:rsidRDefault="00F41679" w:rsidP="00F41679">
      <w:pPr>
        <w:pStyle w:val="a5"/>
        <w:spacing w:after="0"/>
        <w:ind w:firstLine="810"/>
        <w:jc w:val="both"/>
        <w:rPr>
          <w:bCs/>
        </w:rPr>
      </w:pPr>
      <w:r w:rsidRPr="00F41679">
        <w:rPr>
          <w:bCs/>
        </w:rPr>
        <w:t>Знак отличия «За самоотверженный труд в РБ» - 1 чел.</w:t>
      </w:r>
    </w:p>
    <w:p w:rsidR="00F41679" w:rsidRPr="00F41679" w:rsidRDefault="00F41679" w:rsidP="00F41679">
      <w:pPr>
        <w:pStyle w:val="a5"/>
        <w:spacing w:after="0"/>
        <w:ind w:firstLine="810"/>
        <w:jc w:val="both"/>
        <w:rPr>
          <w:bCs/>
        </w:rPr>
      </w:pPr>
      <w:r w:rsidRPr="00F41679">
        <w:rPr>
          <w:bCs/>
        </w:rPr>
        <w:t>Почетный строитель России – 5 чел.</w:t>
      </w:r>
    </w:p>
    <w:p w:rsidR="00F41679" w:rsidRPr="00F41679" w:rsidRDefault="00F41679" w:rsidP="00F41679">
      <w:pPr>
        <w:pStyle w:val="a5"/>
        <w:spacing w:after="0"/>
        <w:ind w:firstLine="810"/>
        <w:jc w:val="both"/>
        <w:rPr>
          <w:bCs/>
        </w:rPr>
      </w:pPr>
      <w:r w:rsidRPr="00F41679">
        <w:rPr>
          <w:bCs/>
        </w:rPr>
        <w:t>Почетная грамота Минрегионразвития РФ  - 7 чел.</w:t>
      </w:r>
    </w:p>
    <w:p w:rsidR="00F41679" w:rsidRPr="00F41679" w:rsidRDefault="00F41679" w:rsidP="00F41679">
      <w:pPr>
        <w:pStyle w:val="a5"/>
        <w:spacing w:after="0"/>
        <w:ind w:firstLine="810"/>
        <w:jc w:val="both"/>
        <w:rPr>
          <w:bCs/>
        </w:rPr>
      </w:pPr>
      <w:r w:rsidRPr="00F41679">
        <w:rPr>
          <w:bCs/>
        </w:rPr>
        <w:t>Благодарность министра регионального развития РФ - 44 чел.</w:t>
      </w:r>
    </w:p>
    <w:p w:rsidR="00F41679" w:rsidRPr="00F41679" w:rsidRDefault="00F41679" w:rsidP="00F41679">
      <w:pPr>
        <w:pStyle w:val="a5"/>
        <w:spacing w:after="0"/>
        <w:ind w:firstLine="810"/>
        <w:jc w:val="both"/>
        <w:rPr>
          <w:bCs/>
        </w:rPr>
      </w:pPr>
      <w:r w:rsidRPr="00F41679">
        <w:rPr>
          <w:bCs/>
        </w:rPr>
        <w:t xml:space="preserve">- направлены конкурсные материалы в комиссию по проведению </w:t>
      </w:r>
      <w:r w:rsidRPr="00F41679">
        <w:rPr>
          <w:bCs/>
          <w:lang w:val="en-US"/>
        </w:rPr>
        <w:t>XVII</w:t>
      </w:r>
      <w:r w:rsidRPr="00F41679">
        <w:rPr>
          <w:bCs/>
        </w:rPr>
        <w:t xml:space="preserve"> Всероссийского конкурса на лучшую строительную организацию следующих членов Союза строителей РБ: ОАО «АК ВНЗМ», ООО «Фасадная технология», ООО «ЖБЗ № 1» г</w:t>
      </w:r>
      <w:proofErr w:type="gramStart"/>
      <w:r w:rsidRPr="00F41679">
        <w:rPr>
          <w:bCs/>
        </w:rPr>
        <w:t>.С</w:t>
      </w:r>
      <w:proofErr w:type="gramEnd"/>
      <w:r w:rsidRPr="00F41679">
        <w:rPr>
          <w:bCs/>
        </w:rPr>
        <w:t>терлитамак, ОАО «СНХРС», ЗАО «</w:t>
      </w:r>
      <w:proofErr w:type="spellStart"/>
      <w:r w:rsidRPr="00F41679">
        <w:rPr>
          <w:bCs/>
        </w:rPr>
        <w:t>Нефтемонтаждиагностика</w:t>
      </w:r>
      <w:proofErr w:type="spellEnd"/>
      <w:r w:rsidRPr="00F41679">
        <w:rPr>
          <w:bCs/>
        </w:rPr>
        <w:t>», ООО «Строительная фирма № 3», ООО «</w:t>
      </w:r>
      <w:proofErr w:type="spellStart"/>
      <w:r w:rsidRPr="00F41679">
        <w:rPr>
          <w:bCs/>
        </w:rPr>
        <w:t>Дюртюлистройдеталь</w:t>
      </w:r>
      <w:proofErr w:type="spellEnd"/>
      <w:r w:rsidRPr="00F41679">
        <w:rPr>
          <w:bCs/>
        </w:rPr>
        <w:t>» ДО ОАО «</w:t>
      </w:r>
      <w:proofErr w:type="spellStart"/>
      <w:r w:rsidRPr="00F41679">
        <w:rPr>
          <w:bCs/>
        </w:rPr>
        <w:t>Стронег</w:t>
      </w:r>
      <w:proofErr w:type="spellEnd"/>
      <w:r w:rsidRPr="00F41679">
        <w:rPr>
          <w:bCs/>
        </w:rPr>
        <w:t>», ООО «ЖБЗ» ОАО «Интеграл», ООО трест «</w:t>
      </w:r>
      <w:proofErr w:type="spellStart"/>
      <w:r w:rsidRPr="00F41679">
        <w:rPr>
          <w:bCs/>
        </w:rPr>
        <w:t>Башгражданстрой</w:t>
      </w:r>
      <w:proofErr w:type="spellEnd"/>
      <w:r w:rsidRPr="00F41679">
        <w:rPr>
          <w:bCs/>
        </w:rPr>
        <w:t>», ООО «</w:t>
      </w:r>
      <w:proofErr w:type="spellStart"/>
      <w:r w:rsidRPr="00F41679">
        <w:rPr>
          <w:bCs/>
        </w:rPr>
        <w:t>Сальвия</w:t>
      </w:r>
      <w:proofErr w:type="spellEnd"/>
      <w:r w:rsidRPr="00F41679">
        <w:rPr>
          <w:bCs/>
        </w:rPr>
        <w:t>», ОАО «Интеграл»,                              ЗАО ПИ «</w:t>
      </w:r>
      <w:proofErr w:type="spellStart"/>
      <w:r w:rsidRPr="00F41679">
        <w:rPr>
          <w:bCs/>
        </w:rPr>
        <w:t>Башкиргражданпроект</w:t>
      </w:r>
      <w:proofErr w:type="spellEnd"/>
      <w:r w:rsidRPr="00F41679">
        <w:rPr>
          <w:bCs/>
        </w:rPr>
        <w:t xml:space="preserve">», ПИ ОАО «АК ВНЗМ». </w:t>
      </w:r>
    </w:p>
    <w:p w:rsidR="00F41679" w:rsidRPr="00F41679" w:rsidRDefault="00F41679" w:rsidP="00F41679">
      <w:pPr>
        <w:pStyle w:val="a5"/>
        <w:spacing w:after="0"/>
        <w:ind w:firstLine="810"/>
        <w:jc w:val="both"/>
        <w:rPr>
          <w:bCs/>
        </w:rPr>
      </w:pPr>
      <w:r w:rsidRPr="00F41679">
        <w:rPr>
          <w:bCs/>
        </w:rPr>
        <w:t>- Организован и проводится Республиканский конкурс профессионального мастерства в четырех номинациях, в т.ч. каменщиков – 7 июня 2013 г., штукатуров – 12 июля, маляров – 26 июля, плиточников – 2 августа 2013 г.</w:t>
      </w:r>
    </w:p>
    <w:p w:rsidR="00F41679" w:rsidRPr="00F41679" w:rsidRDefault="00F41679" w:rsidP="00F41679">
      <w:pPr>
        <w:pStyle w:val="a5"/>
        <w:spacing w:after="0"/>
        <w:ind w:firstLine="810"/>
        <w:jc w:val="both"/>
        <w:rPr>
          <w:bCs/>
        </w:rPr>
      </w:pPr>
      <w:r w:rsidRPr="00F41679">
        <w:rPr>
          <w:bCs/>
        </w:rPr>
        <w:t>- выполняется план мероприятий, утвержденный Госстроем РБ по проведению торжественного приема для передовиков строительного комплекса, удостоенных правительственных наград.</w:t>
      </w:r>
    </w:p>
    <w:p w:rsidR="00F41679" w:rsidRPr="00F41679" w:rsidRDefault="00F41679" w:rsidP="00F41679">
      <w:pPr>
        <w:pStyle w:val="a5"/>
        <w:spacing w:after="0"/>
        <w:ind w:firstLine="810"/>
        <w:jc w:val="both"/>
        <w:rPr>
          <w:bCs/>
        </w:rPr>
      </w:pPr>
      <w:r w:rsidRPr="00F41679">
        <w:rPr>
          <w:bCs/>
        </w:rPr>
        <w:t xml:space="preserve">- направлены материалы в Комиссию по проведению Республиканского конкурса на </w:t>
      </w:r>
      <w:r w:rsidRPr="00F41679">
        <w:rPr>
          <w:bCs/>
        </w:rPr>
        <w:lastRenderedPageBreak/>
        <w:t>звание «Лучшее предприятие по эффективности за 2012 г.» и соревнование среди предприятий строительной отрасли РБ.</w:t>
      </w:r>
    </w:p>
    <w:p w:rsidR="00F41679" w:rsidRPr="00F41679" w:rsidRDefault="00F41679" w:rsidP="00F41679">
      <w:pPr>
        <w:pStyle w:val="a5"/>
        <w:spacing w:after="0"/>
        <w:ind w:firstLine="810"/>
        <w:jc w:val="both"/>
        <w:rPr>
          <w:bCs/>
        </w:rPr>
      </w:pPr>
      <w:r w:rsidRPr="00F41679">
        <w:rPr>
          <w:bCs/>
        </w:rPr>
        <w:t>- запланировано проведение торжественного собрания в трудовых коллективах с вручением наград Госстроя РБ, Российского Союза строителей, НОСТРОЯ, Администраций городов и районов и Союза строителей РБ и другие мероприятия с привлечением телевидения и средств массовой информации.</w:t>
      </w:r>
    </w:p>
    <w:p w:rsidR="00F41679" w:rsidRPr="00F41679" w:rsidRDefault="00F41679" w:rsidP="00F41679">
      <w:pPr>
        <w:tabs>
          <w:tab w:val="left" w:pos="405"/>
        </w:tabs>
        <w:spacing w:after="0" w:line="240" w:lineRule="auto"/>
        <w:jc w:val="both"/>
        <w:rPr>
          <w:rFonts w:ascii="Times New Roman" w:hAnsi="Times New Roman" w:cs="Times New Roman"/>
          <w:sz w:val="24"/>
          <w:szCs w:val="24"/>
        </w:rPr>
      </w:pPr>
      <w:r w:rsidRPr="00F41679">
        <w:rPr>
          <w:rFonts w:ascii="Calibri" w:eastAsia="Calibri" w:hAnsi="Calibri" w:cs="Times New Roman"/>
          <w:bCs/>
          <w:sz w:val="24"/>
          <w:szCs w:val="24"/>
        </w:rPr>
        <w:t xml:space="preserve">На основании </w:t>
      </w:r>
      <w:proofErr w:type="gramStart"/>
      <w:r w:rsidRPr="00F41679">
        <w:rPr>
          <w:rFonts w:ascii="Calibri" w:eastAsia="Calibri" w:hAnsi="Calibri" w:cs="Times New Roman"/>
          <w:bCs/>
          <w:sz w:val="24"/>
          <w:szCs w:val="24"/>
        </w:rPr>
        <w:t>вышеизложенного</w:t>
      </w:r>
      <w:proofErr w:type="gramEnd"/>
    </w:p>
    <w:p w:rsidR="00F41679" w:rsidRDefault="00F41679" w:rsidP="00F41679">
      <w:pPr>
        <w:pStyle w:val="a5"/>
        <w:widowControl/>
        <w:spacing w:after="0"/>
        <w:jc w:val="both"/>
      </w:pPr>
      <w:r w:rsidRPr="0088019F">
        <w:rPr>
          <w:b/>
          <w:sz w:val="28"/>
          <w:szCs w:val="28"/>
          <w:u w:val="single"/>
        </w:rPr>
        <w:t>СОВЕТ РЕШИЛ</w:t>
      </w:r>
      <w:r w:rsidRPr="0088019F">
        <w:t xml:space="preserve">: </w:t>
      </w:r>
    </w:p>
    <w:p w:rsidR="00F41679" w:rsidRPr="00F41679" w:rsidRDefault="00F41679" w:rsidP="00F41679">
      <w:pPr>
        <w:pStyle w:val="a5"/>
        <w:widowControl/>
        <w:numPr>
          <w:ilvl w:val="0"/>
          <w:numId w:val="12"/>
        </w:numPr>
        <w:spacing w:after="0"/>
        <w:ind w:left="426" w:hanging="284"/>
        <w:jc w:val="both"/>
        <w:rPr>
          <w:bCs/>
        </w:rPr>
      </w:pPr>
      <w:r w:rsidRPr="00F41679">
        <w:rPr>
          <w:bCs/>
        </w:rPr>
        <w:t xml:space="preserve">Информацию </w:t>
      </w:r>
      <w:proofErr w:type="spellStart"/>
      <w:r w:rsidRPr="00F41679">
        <w:rPr>
          <w:bCs/>
        </w:rPr>
        <w:t>Коротуна</w:t>
      </w:r>
      <w:proofErr w:type="spellEnd"/>
      <w:r w:rsidRPr="00F41679">
        <w:rPr>
          <w:bCs/>
        </w:rPr>
        <w:t xml:space="preserve"> В.И. – генерального директора принять к сведению.</w:t>
      </w:r>
    </w:p>
    <w:p w:rsidR="00F41679" w:rsidRPr="00F41679" w:rsidRDefault="00F41679" w:rsidP="00F41679">
      <w:pPr>
        <w:pStyle w:val="a5"/>
        <w:widowControl/>
        <w:numPr>
          <w:ilvl w:val="0"/>
          <w:numId w:val="12"/>
        </w:numPr>
        <w:spacing w:after="0"/>
        <w:ind w:left="426" w:hanging="284"/>
        <w:jc w:val="both"/>
        <w:rPr>
          <w:bCs/>
        </w:rPr>
      </w:pPr>
      <w:r w:rsidRPr="00F41679">
        <w:rPr>
          <w:bCs/>
        </w:rPr>
        <w:t>Дирекции (</w:t>
      </w:r>
      <w:proofErr w:type="spellStart"/>
      <w:r w:rsidRPr="00F41679">
        <w:rPr>
          <w:bCs/>
        </w:rPr>
        <w:t>Коротун</w:t>
      </w:r>
      <w:proofErr w:type="spellEnd"/>
      <w:r w:rsidRPr="00F41679">
        <w:rPr>
          <w:bCs/>
        </w:rPr>
        <w:t xml:space="preserve"> В.И., Васильев В.В., </w:t>
      </w:r>
      <w:proofErr w:type="spellStart"/>
      <w:r w:rsidRPr="00F41679">
        <w:rPr>
          <w:bCs/>
        </w:rPr>
        <w:t>Бабицкая</w:t>
      </w:r>
      <w:proofErr w:type="spellEnd"/>
      <w:r w:rsidRPr="00F41679">
        <w:rPr>
          <w:bCs/>
        </w:rPr>
        <w:t xml:space="preserve"> А.И., </w:t>
      </w:r>
      <w:proofErr w:type="spellStart"/>
      <w:r w:rsidRPr="00F41679">
        <w:rPr>
          <w:bCs/>
        </w:rPr>
        <w:t>Еремеева</w:t>
      </w:r>
      <w:proofErr w:type="spellEnd"/>
      <w:r w:rsidRPr="00F41679">
        <w:rPr>
          <w:bCs/>
        </w:rPr>
        <w:t xml:space="preserve"> О.В.) обеспечить выполнение плана мероприятий по подготовке и проведению профессионального праздника «День строителя».</w:t>
      </w:r>
    </w:p>
    <w:p w:rsidR="00F41679" w:rsidRPr="00F41679" w:rsidRDefault="00F41679" w:rsidP="00F41679">
      <w:pPr>
        <w:pStyle w:val="a5"/>
        <w:widowControl/>
        <w:numPr>
          <w:ilvl w:val="0"/>
          <w:numId w:val="12"/>
        </w:numPr>
        <w:spacing w:after="0"/>
        <w:ind w:left="426" w:hanging="284"/>
        <w:jc w:val="both"/>
        <w:rPr>
          <w:bCs/>
        </w:rPr>
      </w:pPr>
      <w:proofErr w:type="gramStart"/>
      <w:r w:rsidRPr="00F41679">
        <w:rPr>
          <w:bCs/>
        </w:rPr>
        <w:t>Контроль за</w:t>
      </w:r>
      <w:proofErr w:type="gramEnd"/>
      <w:r w:rsidRPr="00F41679">
        <w:rPr>
          <w:bCs/>
        </w:rPr>
        <w:t xml:space="preserve"> выполнением данного решения возложить на генерального директора </w:t>
      </w:r>
      <w:proofErr w:type="spellStart"/>
      <w:r w:rsidRPr="00F41679">
        <w:rPr>
          <w:bCs/>
        </w:rPr>
        <w:t>Коротуна</w:t>
      </w:r>
      <w:proofErr w:type="spellEnd"/>
      <w:r w:rsidRPr="00F41679">
        <w:rPr>
          <w:bCs/>
        </w:rPr>
        <w:t xml:space="preserve"> В.И.</w:t>
      </w:r>
    </w:p>
    <w:p w:rsidR="00F41679" w:rsidRPr="00DE4BAA" w:rsidRDefault="00F41679" w:rsidP="00F41679">
      <w:pPr>
        <w:pStyle w:val="a4"/>
        <w:tabs>
          <w:tab w:val="left" w:pos="405"/>
        </w:tabs>
        <w:spacing w:after="0" w:line="240" w:lineRule="auto"/>
        <w:ind w:left="786"/>
        <w:jc w:val="both"/>
        <w:rPr>
          <w:rFonts w:ascii="Times New Roman" w:hAnsi="Times New Roman" w:cs="Times New Roman"/>
          <w:sz w:val="24"/>
          <w:szCs w:val="24"/>
        </w:rPr>
      </w:pPr>
      <w:r w:rsidRPr="00DE4BAA">
        <w:rPr>
          <w:rFonts w:ascii="Times New Roman" w:hAnsi="Times New Roman" w:cs="Times New Roman"/>
          <w:sz w:val="24"/>
          <w:szCs w:val="24"/>
        </w:rPr>
        <w:t>Голосовали: «за» -  15 голосов, «против» - нет, «воздержались» - нет.</w:t>
      </w:r>
    </w:p>
    <w:p w:rsidR="00F41679" w:rsidRDefault="00F41679" w:rsidP="00F41679">
      <w:pPr>
        <w:pStyle w:val="a4"/>
        <w:tabs>
          <w:tab w:val="left" w:pos="405"/>
        </w:tabs>
        <w:spacing w:after="0" w:line="240" w:lineRule="auto"/>
        <w:ind w:left="786"/>
        <w:jc w:val="both"/>
        <w:rPr>
          <w:rFonts w:ascii="Times New Roman" w:hAnsi="Times New Roman" w:cs="Times New Roman"/>
          <w:sz w:val="24"/>
          <w:szCs w:val="24"/>
        </w:rPr>
      </w:pPr>
      <w:r w:rsidRPr="004C098B">
        <w:rPr>
          <w:rFonts w:ascii="Times New Roman" w:hAnsi="Times New Roman" w:cs="Times New Roman"/>
          <w:sz w:val="24"/>
          <w:szCs w:val="24"/>
        </w:rPr>
        <w:t>Решение принято единогласно.</w:t>
      </w:r>
    </w:p>
    <w:p w:rsidR="00F41679" w:rsidRPr="00F41679" w:rsidRDefault="00F41679" w:rsidP="00F41679">
      <w:pPr>
        <w:suppressAutoHyphens/>
        <w:spacing w:after="0" w:line="240" w:lineRule="auto"/>
        <w:jc w:val="both"/>
        <w:rPr>
          <w:rFonts w:ascii="Times New Roman" w:hAnsi="Times New Roman" w:cs="Times New Roman"/>
        </w:rPr>
      </w:pPr>
    </w:p>
    <w:p w:rsidR="00F41679" w:rsidRPr="00594ED9" w:rsidRDefault="00F41679" w:rsidP="00F41679">
      <w:pPr>
        <w:pStyle w:val="a4"/>
        <w:spacing w:line="240" w:lineRule="auto"/>
        <w:ind w:left="0"/>
        <w:jc w:val="both"/>
        <w:rPr>
          <w:rFonts w:ascii="Times New Roman" w:hAnsi="Times New Roman"/>
          <w:sz w:val="26"/>
          <w:szCs w:val="26"/>
        </w:rPr>
      </w:pPr>
      <w:r w:rsidRPr="00F41679">
        <w:rPr>
          <w:rFonts w:ascii="Times New Roman" w:hAnsi="Times New Roman" w:cs="Times New Roman"/>
          <w:b/>
          <w:sz w:val="28"/>
          <w:szCs w:val="28"/>
        </w:rPr>
        <w:t xml:space="preserve">ПО </w:t>
      </w:r>
      <w:r>
        <w:rPr>
          <w:rFonts w:ascii="Times New Roman" w:hAnsi="Times New Roman" w:cs="Times New Roman"/>
          <w:b/>
          <w:sz w:val="28"/>
          <w:szCs w:val="28"/>
        </w:rPr>
        <w:t>ДЕВЯТОМУ</w:t>
      </w:r>
      <w:r w:rsidRPr="00F41679">
        <w:rPr>
          <w:rFonts w:ascii="Times New Roman" w:hAnsi="Times New Roman" w:cs="Times New Roman"/>
          <w:b/>
          <w:sz w:val="28"/>
          <w:szCs w:val="28"/>
        </w:rPr>
        <w:t xml:space="preserve">  ВОПРОСУ ПОВЕСТКИ ДНЯ:</w:t>
      </w:r>
      <w:r>
        <w:rPr>
          <w:rFonts w:ascii="Times New Roman" w:hAnsi="Times New Roman" w:cs="Times New Roman"/>
          <w:b/>
          <w:sz w:val="28"/>
          <w:szCs w:val="28"/>
        </w:rPr>
        <w:t xml:space="preserve"> </w:t>
      </w:r>
      <w:r w:rsidRPr="00594ED9">
        <w:rPr>
          <w:rFonts w:ascii="Times New Roman" w:hAnsi="Times New Roman"/>
          <w:sz w:val="26"/>
          <w:szCs w:val="26"/>
        </w:rPr>
        <w:t xml:space="preserve">Об изменении в составе Дисциплинарного комитета НП СРОР «Союз строителей РБ». </w:t>
      </w:r>
    </w:p>
    <w:p w:rsidR="00F41679" w:rsidRPr="00B816C7" w:rsidRDefault="00B816C7" w:rsidP="00F41679">
      <w:pPr>
        <w:tabs>
          <w:tab w:val="left" w:pos="405"/>
        </w:tabs>
        <w:spacing w:after="0" w:line="240" w:lineRule="auto"/>
        <w:jc w:val="both"/>
        <w:rPr>
          <w:rFonts w:ascii="Times New Roman" w:hAnsi="Times New Roman" w:cs="Times New Roman"/>
          <w:b/>
          <w:sz w:val="24"/>
          <w:szCs w:val="24"/>
        </w:rPr>
      </w:pPr>
      <w:r w:rsidRPr="00B816C7">
        <w:rPr>
          <w:rFonts w:ascii="Times New Roman" w:hAnsi="Times New Roman" w:cs="Times New Roman"/>
          <w:b/>
          <w:sz w:val="28"/>
          <w:szCs w:val="28"/>
          <w:u w:val="single"/>
        </w:rPr>
        <w:t>СЛУШАЛИ</w:t>
      </w:r>
      <w:r w:rsidRPr="00B816C7">
        <w:rPr>
          <w:rFonts w:ascii="Times New Roman" w:hAnsi="Times New Roman" w:cs="Times New Roman"/>
          <w:b/>
          <w:sz w:val="28"/>
          <w:szCs w:val="28"/>
        </w:rPr>
        <w:t>:</w:t>
      </w:r>
      <w:r w:rsidRPr="00B816C7">
        <w:rPr>
          <w:szCs w:val="28"/>
        </w:rPr>
        <w:t xml:space="preserve"> </w:t>
      </w:r>
      <w:r w:rsidRPr="00B816C7">
        <w:rPr>
          <w:rFonts w:ascii="Times New Roman" w:eastAsia="Calibri" w:hAnsi="Times New Roman" w:cs="Times New Roman"/>
          <w:sz w:val="24"/>
          <w:szCs w:val="24"/>
        </w:rPr>
        <w:t xml:space="preserve">информацию Ахмадуллина М.Ф. – Председателя Дисциплинарного Комитета  НП СРОР «Союз Строителей РБ», руководствуясь статьей 10.10 Устава НП СРОР «Союз Строителей РБ», разделом 4. Положения о Дисциплинарном Комитете Партнерства Некоммерческого партнерства </w:t>
      </w:r>
      <w:proofErr w:type="spellStart"/>
      <w:r w:rsidRPr="00B816C7">
        <w:rPr>
          <w:rFonts w:ascii="Times New Roman" w:eastAsia="Calibri" w:hAnsi="Times New Roman" w:cs="Times New Roman"/>
          <w:sz w:val="24"/>
          <w:szCs w:val="24"/>
        </w:rPr>
        <w:t>Саморегулируемая</w:t>
      </w:r>
      <w:proofErr w:type="spellEnd"/>
      <w:r w:rsidRPr="00B816C7">
        <w:rPr>
          <w:rFonts w:ascii="Times New Roman" w:eastAsia="Calibri" w:hAnsi="Times New Roman" w:cs="Times New Roman"/>
          <w:sz w:val="24"/>
          <w:szCs w:val="24"/>
        </w:rPr>
        <w:t xml:space="preserve"> организация работодателей «Союз строителей Республики Башкортостан» (№03-С),</w:t>
      </w:r>
    </w:p>
    <w:p w:rsidR="00B816C7" w:rsidRPr="00B816C7" w:rsidRDefault="00B816C7" w:rsidP="00B816C7">
      <w:pPr>
        <w:tabs>
          <w:tab w:val="left" w:pos="7423"/>
        </w:tabs>
        <w:spacing w:after="0"/>
        <w:ind w:firstLine="567"/>
        <w:jc w:val="both"/>
        <w:rPr>
          <w:rFonts w:ascii="Times New Roman" w:hAnsi="Times New Roman" w:cs="Times New Roman"/>
          <w:sz w:val="24"/>
          <w:szCs w:val="24"/>
        </w:rPr>
      </w:pPr>
      <w:r w:rsidRPr="00B816C7">
        <w:rPr>
          <w:rFonts w:ascii="Times New Roman" w:hAnsi="Times New Roman" w:cs="Times New Roman"/>
          <w:b/>
          <w:sz w:val="24"/>
          <w:szCs w:val="24"/>
          <w:u w:val="single"/>
        </w:rPr>
        <w:t>СОВЕТ РЕШИЛ</w:t>
      </w:r>
      <w:r w:rsidRPr="00B816C7">
        <w:rPr>
          <w:rFonts w:ascii="Times New Roman" w:hAnsi="Times New Roman" w:cs="Times New Roman"/>
          <w:sz w:val="24"/>
          <w:szCs w:val="24"/>
        </w:rPr>
        <w:t xml:space="preserve">: </w:t>
      </w:r>
    </w:p>
    <w:p w:rsidR="00B816C7" w:rsidRPr="00B816C7" w:rsidRDefault="00B816C7" w:rsidP="00B816C7">
      <w:pPr>
        <w:tabs>
          <w:tab w:val="left" w:pos="7423"/>
        </w:tabs>
        <w:spacing w:after="0"/>
        <w:ind w:firstLine="567"/>
        <w:jc w:val="both"/>
        <w:rPr>
          <w:rFonts w:ascii="Times New Roman" w:eastAsia="Calibri" w:hAnsi="Times New Roman" w:cs="Times New Roman"/>
          <w:sz w:val="24"/>
          <w:szCs w:val="24"/>
        </w:rPr>
      </w:pPr>
      <w:r w:rsidRPr="00B816C7">
        <w:rPr>
          <w:rFonts w:ascii="Times New Roman" w:eastAsia="Calibri" w:hAnsi="Times New Roman" w:cs="Times New Roman"/>
          <w:sz w:val="24"/>
          <w:szCs w:val="24"/>
        </w:rPr>
        <w:t xml:space="preserve">Вывести из состава Дисциплинарного Комитета НП СРОР «Союз строителей РБ» </w:t>
      </w:r>
      <w:proofErr w:type="spellStart"/>
      <w:r w:rsidRPr="00B816C7">
        <w:rPr>
          <w:rFonts w:ascii="Times New Roman" w:eastAsia="Calibri" w:hAnsi="Times New Roman" w:cs="Times New Roman"/>
          <w:sz w:val="24"/>
          <w:szCs w:val="24"/>
        </w:rPr>
        <w:t>Саубанова</w:t>
      </w:r>
      <w:proofErr w:type="spellEnd"/>
      <w:r w:rsidRPr="00B816C7">
        <w:rPr>
          <w:rFonts w:ascii="Times New Roman" w:eastAsia="Calibri" w:hAnsi="Times New Roman" w:cs="Times New Roman"/>
          <w:sz w:val="24"/>
          <w:szCs w:val="24"/>
        </w:rPr>
        <w:t xml:space="preserve"> Раиса </w:t>
      </w:r>
      <w:proofErr w:type="spellStart"/>
      <w:r w:rsidRPr="00B816C7">
        <w:rPr>
          <w:rFonts w:ascii="Times New Roman" w:eastAsia="Calibri" w:hAnsi="Times New Roman" w:cs="Times New Roman"/>
          <w:sz w:val="24"/>
          <w:szCs w:val="24"/>
        </w:rPr>
        <w:t>Нуримановича</w:t>
      </w:r>
      <w:proofErr w:type="spellEnd"/>
      <w:r w:rsidRPr="00B816C7">
        <w:rPr>
          <w:rFonts w:ascii="Times New Roman" w:eastAsia="Calibri" w:hAnsi="Times New Roman" w:cs="Times New Roman"/>
          <w:sz w:val="24"/>
          <w:szCs w:val="24"/>
        </w:rPr>
        <w:t xml:space="preserve"> в связи с невозможностью исполнения своих обязанностей по причине ухода из ОАО «СК Трест № 21 на пенсию;</w:t>
      </w:r>
    </w:p>
    <w:p w:rsidR="00B816C7" w:rsidRPr="00B816C7" w:rsidRDefault="00B816C7" w:rsidP="00B816C7">
      <w:pPr>
        <w:tabs>
          <w:tab w:val="left" w:pos="7423"/>
        </w:tabs>
        <w:spacing w:after="0"/>
        <w:ind w:firstLine="567"/>
        <w:jc w:val="both"/>
        <w:rPr>
          <w:rFonts w:ascii="Times New Roman" w:eastAsia="Calibri" w:hAnsi="Times New Roman" w:cs="Times New Roman"/>
          <w:sz w:val="24"/>
          <w:szCs w:val="24"/>
        </w:rPr>
      </w:pPr>
      <w:r w:rsidRPr="00B816C7">
        <w:rPr>
          <w:rFonts w:ascii="Times New Roman" w:eastAsia="Calibri" w:hAnsi="Times New Roman" w:cs="Times New Roman"/>
          <w:sz w:val="24"/>
          <w:szCs w:val="24"/>
        </w:rPr>
        <w:t xml:space="preserve">2. Ввести в состав членов Дисциплинарного Комитета НП СРОР «Союз строителей РБ» </w:t>
      </w:r>
      <w:proofErr w:type="spellStart"/>
      <w:r w:rsidRPr="00B816C7">
        <w:rPr>
          <w:rFonts w:ascii="Times New Roman" w:eastAsia="Calibri" w:hAnsi="Times New Roman" w:cs="Times New Roman"/>
          <w:sz w:val="24"/>
          <w:szCs w:val="24"/>
        </w:rPr>
        <w:t>Ган</w:t>
      </w:r>
      <w:proofErr w:type="spellEnd"/>
      <w:r w:rsidRPr="00B816C7">
        <w:rPr>
          <w:rFonts w:ascii="Times New Roman" w:eastAsia="Calibri" w:hAnsi="Times New Roman" w:cs="Times New Roman"/>
          <w:sz w:val="24"/>
          <w:szCs w:val="24"/>
        </w:rPr>
        <w:t xml:space="preserve"> Романа Валерьевича – ведущего специалиста Сертификационного комитета НП СРОР «Союз строителей РБ».</w:t>
      </w:r>
    </w:p>
    <w:p w:rsidR="00B816C7" w:rsidRPr="00DE4BAA" w:rsidRDefault="00B816C7" w:rsidP="00B816C7">
      <w:pPr>
        <w:pStyle w:val="a4"/>
        <w:tabs>
          <w:tab w:val="left" w:pos="405"/>
        </w:tabs>
        <w:spacing w:after="0" w:line="240" w:lineRule="auto"/>
        <w:ind w:left="786"/>
        <w:jc w:val="both"/>
        <w:rPr>
          <w:rFonts w:ascii="Times New Roman" w:hAnsi="Times New Roman" w:cs="Times New Roman"/>
          <w:sz w:val="24"/>
          <w:szCs w:val="24"/>
        </w:rPr>
      </w:pPr>
      <w:r w:rsidRPr="00DE4BAA">
        <w:rPr>
          <w:rFonts w:ascii="Times New Roman" w:hAnsi="Times New Roman" w:cs="Times New Roman"/>
          <w:sz w:val="24"/>
          <w:szCs w:val="24"/>
        </w:rPr>
        <w:t>Голосовали: «за» -  15 голосов, «против» - нет, «воздержались» - нет.</w:t>
      </w:r>
    </w:p>
    <w:p w:rsidR="00B816C7" w:rsidRDefault="00B816C7" w:rsidP="00B816C7">
      <w:pPr>
        <w:pStyle w:val="a4"/>
        <w:tabs>
          <w:tab w:val="left" w:pos="405"/>
        </w:tabs>
        <w:spacing w:after="0" w:line="240" w:lineRule="auto"/>
        <w:ind w:left="786"/>
        <w:jc w:val="both"/>
        <w:rPr>
          <w:rFonts w:ascii="Times New Roman" w:hAnsi="Times New Roman" w:cs="Times New Roman"/>
          <w:sz w:val="24"/>
          <w:szCs w:val="24"/>
        </w:rPr>
      </w:pPr>
      <w:r w:rsidRPr="004C098B">
        <w:rPr>
          <w:rFonts w:ascii="Times New Roman" w:hAnsi="Times New Roman" w:cs="Times New Roman"/>
          <w:sz w:val="24"/>
          <w:szCs w:val="24"/>
        </w:rPr>
        <w:t>Решение принято единогласно.</w:t>
      </w:r>
    </w:p>
    <w:p w:rsidR="00B816C7" w:rsidRDefault="00B816C7" w:rsidP="00B816C7">
      <w:pPr>
        <w:pStyle w:val="a4"/>
        <w:tabs>
          <w:tab w:val="left" w:pos="405"/>
        </w:tabs>
        <w:spacing w:after="0" w:line="240" w:lineRule="auto"/>
        <w:ind w:left="786"/>
        <w:jc w:val="both"/>
        <w:rPr>
          <w:rFonts w:ascii="Times New Roman" w:hAnsi="Times New Roman" w:cs="Times New Roman"/>
          <w:sz w:val="24"/>
          <w:szCs w:val="24"/>
        </w:rPr>
      </w:pPr>
    </w:p>
    <w:p w:rsidR="00B816C7" w:rsidRDefault="00B816C7" w:rsidP="00B816C7">
      <w:pPr>
        <w:pStyle w:val="a5"/>
        <w:widowControl/>
        <w:spacing w:after="0"/>
        <w:jc w:val="both"/>
      </w:pPr>
      <w:r w:rsidRPr="00F41679">
        <w:rPr>
          <w:b/>
          <w:sz w:val="28"/>
          <w:szCs w:val="28"/>
        </w:rPr>
        <w:t xml:space="preserve">ПО </w:t>
      </w:r>
      <w:r>
        <w:rPr>
          <w:b/>
          <w:sz w:val="28"/>
          <w:szCs w:val="28"/>
        </w:rPr>
        <w:t>ДЕСЯТОМУ</w:t>
      </w:r>
      <w:r w:rsidRPr="00F41679">
        <w:rPr>
          <w:b/>
          <w:sz w:val="28"/>
          <w:szCs w:val="28"/>
        </w:rPr>
        <w:t xml:space="preserve">  ВОПРОСУ ПОВЕСТКИ ДНЯ:</w:t>
      </w:r>
      <w:r w:rsidRPr="00B816C7">
        <w:rPr>
          <w:sz w:val="26"/>
          <w:szCs w:val="26"/>
        </w:rPr>
        <w:t xml:space="preserve"> </w:t>
      </w:r>
      <w:r w:rsidRPr="00594ED9">
        <w:rPr>
          <w:sz w:val="26"/>
          <w:szCs w:val="26"/>
        </w:rPr>
        <w:t>Об организации курсов повышения квалификации специальности «Ценообразование и сметное дело в строительстве</w:t>
      </w:r>
      <w:r>
        <w:rPr>
          <w:sz w:val="26"/>
          <w:szCs w:val="26"/>
        </w:rPr>
        <w:t>»</w:t>
      </w:r>
      <w:r w:rsidRPr="00594ED9">
        <w:rPr>
          <w:sz w:val="26"/>
          <w:szCs w:val="26"/>
        </w:rPr>
        <w:t>.</w:t>
      </w:r>
    </w:p>
    <w:p w:rsidR="00DE4BAA" w:rsidRPr="00B816C7" w:rsidRDefault="00B816C7" w:rsidP="00C175CA">
      <w:pPr>
        <w:pStyle w:val="a3"/>
        <w:spacing w:before="0" w:beforeAutospacing="0" w:after="0"/>
        <w:jc w:val="both"/>
      </w:pPr>
      <w:r w:rsidRPr="00B816C7">
        <w:rPr>
          <w:b/>
          <w:sz w:val="28"/>
          <w:szCs w:val="28"/>
          <w:u w:val="single"/>
        </w:rPr>
        <w:t>СЛУШАЛИ</w:t>
      </w:r>
      <w:r w:rsidRPr="00B816C7">
        <w:rPr>
          <w:b/>
          <w:sz w:val="28"/>
          <w:szCs w:val="28"/>
        </w:rPr>
        <w:t>:</w:t>
      </w:r>
      <w:r w:rsidRPr="00B816C7">
        <w:rPr>
          <w:sz w:val="28"/>
          <w:szCs w:val="28"/>
        </w:rPr>
        <w:t xml:space="preserve"> </w:t>
      </w:r>
      <w:r w:rsidRPr="00B816C7">
        <w:t xml:space="preserve">информацию </w:t>
      </w:r>
      <w:proofErr w:type="spellStart"/>
      <w:r w:rsidRPr="00B816C7">
        <w:t>Коротуна</w:t>
      </w:r>
      <w:proofErr w:type="spellEnd"/>
      <w:r w:rsidRPr="00B816C7">
        <w:t xml:space="preserve"> В.И. – Генерального директора НП СРОР «Союз строителей РБ», Совет отмечает, что в последнее время в строительной отрасли Республики Башкортостан ощущается острая нехватка опытных инженеров-сметчиков, что отрицательно влияет на качество проектно-сметной документации. По инициативе Дирекции НП СРОР «Союз строителей РБ» совместно с ООО «Региональный центр ценообразования в строительстве по РБ» разработаны программы для  учебных курсов для инженеров-сметчиков, рассчитанные на 72 и 102 часа. По состоянию на 29.07.2013 года проведены курсы повышения квалификации сметчиков в июне т. г., на которых прошли обучение 10 специалистов строительного комплекса РБ, имеются заявки на повышение квалификации 40 инженерами-сметчиками, запланировано обучение 3-х групп на сентябрь-октябрь месяцы текущего года. Для проведения обучения необходимо приобрести оборудование для укомплектования учебного класса на общую сумму 380 тысяч рублей. ООО «РЦЦС» со своей стороны представляет всю методическую базу, берёт на себя затраты по организации </w:t>
      </w:r>
      <w:r w:rsidRPr="00B816C7">
        <w:lastRenderedPageBreak/>
        <w:t>учебного процесса, а так же предоставляет скидку для сотрудников организаций - членов Партнёрства в размере 10% от стоимости курса. Учитывая вышеизложенное,</w:t>
      </w:r>
    </w:p>
    <w:p w:rsidR="00B816C7" w:rsidRPr="00B816C7" w:rsidRDefault="00B816C7" w:rsidP="00B816C7">
      <w:pPr>
        <w:tabs>
          <w:tab w:val="left" w:pos="7423"/>
        </w:tabs>
        <w:spacing w:after="0"/>
        <w:jc w:val="both"/>
        <w:rPr>
          <w:rFonts w:ascii="Times New Roman" w:hAnsi="Times New Roman" w:cs="Times New Roman"/>
          <w:sz w:val="24"/>
          <w:szCs w:val="24"/>
        </w:rPr>
      </w:pPr>
      <w:r w:rsidRPr="00B816C7">
        <w:rPr>
          <w:rFonts w:ascii="Times New Roman" w:hAnsi="Times New Roman" w:cs="Times New Roman"/>
          <w:b/>
          <w:sz w:val="24"/>
          <w:szCs w:val="24"/>
          <w:u w:val="single"/>
        </w:rPr>
        <w:t>СОВЕТ РЕШИЛ</w:t>
      </w:r>
      <w:r w:rsidRPr="00B816C7">
        <w:rPr>
          <w:rFonts w:ascii="Times New Roman" w:hAnsi="Times New Roman" w:cs="Times New Roman"/>
          <w:sz w:val="24"/>
          <w:szCs w:val="24"/>
        </w:rPr>
        <w:t xml:space="preserve">: </w:t>
      </w:r>
    </w:p>
    <w:p w:rsidR="00B816C7" w:rsidRPr="00B816C7" w:rsidRDefault="00B816C7" w:rsidP="00B816C7">
      <w:pPr>
        <w:tabs>
          <w:tab w:val="left" w:pos="7423"/>
        </w:tabs>
        <w:spacing w:after="0"/>
        <w:ind w:firstLine="567"/>
        <w:jc w:val="both"/>
        <w:rPr>
          <w:rFonts w:ascii="Times New Roman" w:hAnsi="Times New Roman"/>
          <w:sz w:val="24"/>
          <w:szCs w:val="24"/>
        </w:rPr>
      </w:pPr>
      <w:r w:rsidRPr="00B816C7">
        <w:rPr>
          <w:rFonts w:ascii="Times New Roman" w:hAnsi="Times New Roman"/>
          <w:sz w:val="24"/>
          <w:szCs w:val="24"/>
        </w:rPr>
        <w:t>1. Рекомендовать руководителям предприятий - членов НП СРОР «Союз строителей РБ» принять меры по набору специалистов для обучения на курсах повышения квалификации в ООО «РЦЦС по РБ».</w:t>
      </w:r>
    </w:p>
    <w:p w:rsidR="00B816C7" w:rsidRPr="00B816C7" w:rsidRDefault="00B816C7" w:rsidP="00B816C7">
      <w:pPr>
        <w:tabs>
          <w:tab w:val="left" w:pos="7423"/>
        </w:tabs>
        <w:spacing w:after="0"/>
        <w:ind w:firstLine="567"/>
        <w:jc w:val="both"/>
        <w:rPr>
          <w:rFonts w:ascii="Times New Roman" w:hAnsi="Times New Roman"/>
          <w:sz w:val="24"/>
          <w:szCs w:val="24"/>
        </w:rPr>
      </w:pPr>
      <w:r w:rsidRPr="00B816C7">
        <w:rPr>
          <w:rFonts w:ascii="Times New Roman" w:hAnsi="Times New Roman"/>
          <w:sz w:val="24"/>
          <w:szCs w:val="24"/>
        </w:rPr>
        <w:t>2. Поручить Дирекции Партнёрства (</w:t>
      </w:r>
      <w:proofErr w:type="spellStart"/>
      <w:r w:rsidRPr="00B816C7">
        <w:rPr>
          <w:rFonts w:ascii="Times New Roman" w:hAnsi="Times New Roman"/>
          <w:sz w:val="24"/>
          <w:szCs w:val="24"/>
        </w:rPr>
        <w:t>Коротун</w:t>
      </w:r>
      <w:proofErr w:type="spellEnd"/>
      <w:r w:rsidRPr="00B816C7">
        <w:rPr>
          <w:rFonts w:ascii="Times New Roman" w:hAnsi="Times New Roman"/>
          <w:sz w:val="24"/>
          <w:szCs w:val="24"/>
        </w:rPr>
        <w:t xml:space="preserve"> В.И., </w:t>
      </w:r>
      <w:proofErr w:type="spellStart"/>
      <w:r w:rsidRPr="00B816C7">
        <w:rPr>
          <w:rFonts w:ascii="Times New Roman" w:hAnsi="Times New Roman"/>
          <w:sz w:val="24"/>
          <w:szCs w:val="24"/>
        </w:rPr>
        <w:t>Еремеева</w:t>
      </w:r>
      <w:proofErr w:type="spellEnd"/>
      <w:r w:rsidRPr="00B816C7">
        <w:rPr>
          <w:rFonts w:ascii="Times New Roman" w:hAnsi="Times New Roman"/>
          <w:sz w:val="24"/>
          <w:szCs w:val="24"/>
        </w:rPr>
        <w:t xml:space="preserve"> О.В.) приобрести необходимое оборудование для учебного класса в сумме 380 тысяч рублей и осуществить передачу закупленного оборудования во временное пользование ООО «РЦЦС по РБ»  (приложение № 1).</w:t>
      </w:r>
    </w:p>
    <w:p w:rsidR="00B816C7" w:rsidRPr="00B816C7" w:rsidRDefault="00B816C7" w:rsidP="00B816C7">
      <w:pPr>
        <w:tabs>
          <w:tab w:val="left" w:pos="7423"/>
        </w:tabs>
        <w:spacing w:after="0"/>
        <w:ind w:firstLine="567"/>
        <w:jc w:val="both"/>
        <w:rPr>
          <w:rFonts w:ascii="Times New Roman" w:hAnsi="Times New Roman"/>
          <w:sz w:val="24"/>
          <w:szCs w:val="24"/>
        </w:rPr>
      </w:pPr>
      <w:r w:rsidRPr="00B816C7">
        <w:rPr>
          <w:rFonts w:ascii="Times New Roman" w:hAnsi="Times New Roman"/>
          <w:sz w:val="24"/>
          <w:szCs w:val="24"/>
        </w:rPr>
        <w:t>3. Затраты по приобретению оборудования отнести на статью «Резерв Совета» сметы расходов НП СРОР «Союз строителей РБ»</w:t>
      </w:r>
    </w:p>
    <w:p w:rsidR="00B816C7" w:rsidRPr="00B816C7" w:rsidRDefault="00B816C7" w:rsidP="00B816C7">
      <w:pPr>
        <w:tabs>
          <w:tab w:val="left" w:pos="7423"/>
        </w:tabs>
        <w:spacing w:after="0"/>
        <w:ind w:firstLine="567"/>
        <w:jc w:val="both"/>
        <w:rPr>
          <w:rFonts w:ascii="Times New Roman" w:hAnsi="Times New Roman"/>
          <w:sz w:val="24"/>
          <w:szCs w:val="24"/>
        </w:rPr>
      </w:pPr>
      <w:r w:rsidRPr="00B816C7">
        <w:rPr>
          <w:rFonts w:ascii="Times New Roman" w:hAnsi="Times New Roman"/>
          <w:sz w:val="24"/>
          <w:szCs w:val="24"/>
        </w:rPr>
        <w:t xml:space="preserve">4. </w:t>
      </w:r>
      <w:proofErr w:type="gramStart"/>
      <w:r w:rsidRPr="00B816C7">
        <w:rPr>
          <w:rFonts w:ascii="Times New Roman" w:hAnsi="Times New Roman"/>
          <w:sz w:val="24"/>
          <w:szCs w:val="24"/>
        </w:rPr>
        <w:t>Контроль за</w:t>
      </w:r>
      <w:proofErr w:type="gramEnd"/>
      <w:r w:rsidRPr="00B816C7">
        <w:rPr>
          <w:rFonts w:ascii="Times New Roman" w:hAnsi="Times New Roman"/>
          <w:sz w:val="24"/>
          <w:szCs w:val="24"/>
        </w:rPr>
        <w:t xml:space="preserve"> исполнением данного Решения возложить на заместителя генерального директора НП СРОР «Союз строителей РБ» Васильева В.В.</w:t>
      </w:r>
    </w:p>
    <w:p w:rsidR="00B816C7" w:rsidRPr="00DE4BAA" w:rsidRDefault="00B816C7" w:rsidP="00B816C7">
      <w:pPr>
        <w:pStyle w:val="a4"/>
        <w:tabs>
          <w:tab w:val="left" w:pos="405"/>
        </w:tabs>
        <w:spacing w:after="0" w:line="240" w:lineRule="auto"/>
        <w:ind w:left="786"/>
        <w:jc w:val="both"/>
        <w:rPr>
          <w:rFonts w:ascii="Times New Roman" w:hAnsi="Times New Roman" w:cs="Times New Roman"/>
          <w:sz w:val="24"/>
          <w:szCs w:val="24"/>
        </w:rPr>
      </w:pPr>
      <w:r w:rsidRPr="00DE4BAA">
        <w:rPr>
          <w:rFonts w:ascii="Times New Roman" w:hAnsi="Times New Roman" w:cs="Times New Roman"/>
          <w:sz w:val="24"/>
          <w:szCs w:val="24"/>
        </w:rPr>
        <w:t>Голосовали: «за» -  15 голосов, «против» - нет, «воздержались» - нет.</w:t>
      </w:r>
    </w:p>
    <w:p w:rsidR="00B816C7" w:rsidRDefault="00B816C7" w:rsidP="00B816C7">
      <w:pPr>
        <w:pStyle w:val="a4"/>
        <w:tabs>
          <w:tab w:val="left" w:pos="405"/>
        </w:tabs>
        <w:spacing w:after="0" w:line="240" w:lineRule="auto"/>
        <w:ind w:left="786"/>
        <w:jc w:val="both"/>
        <w:rPr>
          <w:rFonts w:ascii="Times New Roman" w:hAnsi="Times New Roman" w:cs="Times New Roman"/>
          <w:sz w:val="24"/>
          <w:szCs w:val="24"/>
        </w:rPr>
      </w:pPr>
      <w:r w:rsidRPr="004C098B">
        <w:rPr>
          <w:rFonts w:ascii="Times New Roman" w:hAnsi="Times New Roman" w:cs="Times New Roman"/>
          <w:sz w:val="24"/>
          <w:szCs w:val="24"/>
        </w:rPr>
        <w:t>Решение принято единогласно.</w:t>
      </w:r>
    </w:p>
    <w:p w:rsidR="00B816C7" w:rsidRDefault="00B816C7" w:rsidP="00C175CA">
      <w:pPr>
        <w:pStyle w:val="a3"/>
        <w:spacing w:before="0" w:beforeAutospacing="0" w:after="0"/>
        <w:jc w:val="both"/>
        <w:rPr>
          <w:b/>
          <w:sz w:val="28"/>
          <w:szCs w:val="28"/>
        </w:rPr>
      </w:pPr>
    </w:p>
    <w:p w:rsidR="00C175CA" w:rsidRDefault="008813BB" w:rsidP="00DE4BAA">
      <w:pPr>
        <w:pStyle w:val="a3"/>
        <w:spacing w:before="0" w:beforeAutospacing="0" w:after="0"/>
        <w:jc w:val="both"/>
        <w:rPr>
          <w:b/>
          <w:sz w:val="28"/>
          <w:szCs w:val="28"/>
        </w:rPr>
      </w:pPr>
      <w:r w:rsidRPr="00142465">
        <w:rPr>
          <w:b/>
          <w:sz w:val="28"/>
          <w:szCs w:val="28"/>
        </w:rPr>
        <w:t>Председатель Совета</w:t>
      </w:r>
      <w:r w:rsidRPr="00142465">
        <w:rPr>
          <w:b/>
          <w:sz w:val="28"/>
          <w:szCs w:val="28"/>
        </w:rPr>
        <w:tab/>
      </w:r>
      <w:r w:rsidRPr="00142465">
        <w:rPr>
          <w:b/>
          <w:sz w:val="28"/>
          <w:szCs w:val="28"/>
        </w:rPr>
        <w:tab/>
      </w:r>
      <w:r w:rsidRPr="00142465">
        <w:rPr>
          <w:b/>
          <w:sz w:val="28"/>
          <w:szCs w:val="28"/>
        </w:rPr>
        <w:tab/>
      </w:r>
      <w:r w:rsidR="00360279" w:rsidRPr="00142465">
        <w:rPr>
          <w:b/>
          <w:sz w:val="28"/>
          <w:szCs w:val="28"/>
        </w:rPr>
        <w:tab/>
      </w:r>
      <w:r w:rsidR="00360279" w:rsidRPr="00142465">
        <w:rPr>
          <w:b/>
          <w:sz w:val="28"/>
          <w:szCs w:val="28"/>
        </w:rPr>
        <w:tab/>
      </w:r>
      <w:r w:rsidR="00360279" w:rsidRPr="00142465">
        <w:rPr>
          <w:b/>
          <w:sz w:val="28"/>
          <w:szCs w:val="28"/>
        </w:rPr>
        <w:tab/>
      </w:r>
      <w:r w:rsidR="00F33593" w:rsidRPr="00142465">
        <w:rPr>
          <w:b/>
          <w:sz w:val="28"/>
          <w:szCs w:val="28"/>
        </w:rPr>
        <w:t xml:space="preserve"> </w:t>
      </w:r>
      <w:r w:rsidR="002F176E" w:rsidRPr="00142465">
        <w:rPr>
          <w:b/>
          <w:sz w:val="28"/>
          <w:szCs w:val="28"/>
        </w:rPr>
        <w:tab/>
      </w:r>
      <w:r w:rsidR="00B25978" w:rsidRPr="00142465">
        <w:rPr>
          <w:b/>
          <w:sz w:val="28"/>
          <w:szCs w:val="28"/>
        </w:rPr>
        <w:tab/>
      </w:r>
      <w:r w:rsidR="00C175CA">
        <w:rPr>
          <w:b/>
          <w:sz w:val="28"/>
          <w:szCs w:val="28"/>
        </w:rPr>
        <w:t xml:space="preserve">Р.Ф. </w:t>
      </w:r>
      <w:proofErr w:type="spellStart"/>
      <w:r w:rsidR="00C175CA">
        <w:rPr>
          <w:b/>
          <w:sz w:val="28"/>
          <w:szCs w:val="28"/>
        </w:rPr>
        <w:t>Мамлеев</w:t>
      </w:r>
      <w:proofErr w:type="spellEnd"/>
    </w:p>
    <w:p w:rsidR="00F97384" w:rsidRDefault="00F97384" w:rsidP="00C36D5B">
      <w:pPr>
        <w:spacing w:after="0" w:line="240" w:lineRule="auto"/>
        <w:rPr>
          <w:rFonts w:ascii="Times New Roman" w:hAnsi="Times New Roman" w:cs="Times New Roman"/>
          <w:b/>
          <w:sz w:val="28"/>
          <w:szCs w:val="28"/>
        </w:rPr>
      </w:pPr>
    </w:p>
    <w:p w:rsidR="00F97384" w:rsidRDefault="00F97384" w:rsidP="00C36D5B">
      <w:pPr>
        <w:spacing w:after="0" w:line="240" w:lineRule="auto"/>
        <w:rPr>
          <w:rFonts w:ascii="Times New Roman" w:hAnsi="Times New Roman" w:cs="Times New Roman"/>
          <w:b/>
          <w:sz w:val="28"/>
          <w:szCs w:val="28"/>
        </w:rPr>
      </w:pPr>
    </w:p>
    <w:p w:rsidR="00E8290D" w:rsidRPr="00142465" w:rsidRDefault="000D5B11" w:rsidP="00C36D5B">
      <w:pPr>
        <w:spacing w:after="0" w:line="240" w:lineRule="auto"/>
        <w:rPr>
          <w:rFonts w:ascii="Times New Roman" w:hAnsi="Times New Roman" w:cs="Times New Roman"/>
          <w:b/>
          <w:sz w:val="28"/>
          <w:szCs w:val="28"/>
        </w:rPr>
      </w:pPr>
      <w:r w:rsidRPr="00142465">
        <w:rPr>
          <w:rFonts w:ascii="Times New Roman" w:hAnsi="Times New Roman" w:cs="Times New Roman"/>
          <w:b/>
          <w:sz w:val="28"/>
          <w:szCs w:val="28"/>
        </w:rPr>
        <w:t xml:space="preserve">Секретарь Совета    </w:t>
      </w:r>
      <w:r w:rsidR="00360279" w:rsidRPr="00142465">
        <w:rPr>
          <w:rFonts w:ascii="Times New Roman" w:hAnsi="Times New Roman" w:cs="Times New Roman"/>
          <w:b/>
          <w:sz w:val="28"/>
          <w:szCs w:val="28"/>
        </w:rPr>
        <w:tab/>
      </w:r>
      <w:r w:rsidR="00142465">
        <w:rPr>
          <w:rFonts w:ascii="Times New Roman" w:hAnsi="Times New Roman" w:cs="Times New Roman"/>
          <w:b/>
          <w:sz w:val="28"/>
          <w:szCs w:val="28"/>
        </w:rPr>
        <w:t xml:space="preserve">  </w:t>
      </w:r>
      <w:r w:rsidRPr="00142465">
        <w:rPr>
          <w:rFonts w:ascii="Times New Roman" w:hAnsi="Times New Roman" w:cs="Times New Roman"/>
          <w:b/>
          <w:sz w:val="28"/>
          <w:szCs w:val="28"/>
        </w:rPr>
        <w:t xml:space="preserve">                                             </w:t>
      </w:r>
      <w:r w:rsidR="00C36D5B" w:rsidRPr="00142465">
        <w:rPr>
          <w:rFonts w:ascii="Times New Roman" w:hAnsi="Times New Roman" w:cs="Times New Roman"/>
          <w:b/>
          <w:sz w:val="28"/>
          <w:szCs w:val="28"/>
        </w:rPr>
        <w:t xml:space="preserve">       </w:t>
      </w:r>
      <w:r w:rsidR="00142465">
        <w:rPr>
          <w:rFonts w:ascii="Times New Roman" w:hAnsi="Times New Roman" w:cs="Times New Roman"/>
          <w:b/>
          <w:sz w:val="28"/>
          <w:szCs w:val="28"/>
        </w:rPr>
        <w:t xml:space="preserve"> </w:t>
      </w:r>
      <w:r w:rsidR="00112190" w:rsidRPr="00142465">
        <w:rPr>
          <w:rFonts w:ascii="Times New Roman" w:hAnsi="Times New Roman" w:cs="Times New Roman"/>
          <w:b/>
          <w:sz w:val="28"/>
          <w:szCs w:val="28"/>
        </w:rPr>
        <w:t xml:space="preserve"> </w:t>
      </w:r>
      <w:r w:rsidR="00360279" w:rsidRPr="00142465">
        <w:rPr>
          <w:rFonts w:ascii="Times New Roman" w:hAnsi="Times New Roman" w:cs="Times New Roman"/>
          <w:b/>
          <w:sz w:val="28"/>
          <w:szCs w:val="28"/>
        </w:rPr>
        <w:t xml:space="preserve">       </w:t>
      </w:r>
      <w:r w:rsidR="00556720" w:rsidRPr="00142465">
        <w:rPr>
          <w:rFonts w:ascii="Times New Roman" w:hAnsi="Times New Roman" w:cs="Times New Roman"/>
          <w:b/>
          <w:sz w:val="28"/>
          <w:szCs w:val="28"/>
        </w:rPr>
        <w:t xml:space="preserve"> </w:t>
      </w:r>
      <w:r w:rsidR="00F33593" w:rsidRPr="00142465">
        <w:rPr>
          <w:rFonts w:ascii="Times New Roman" w:hAnsi="Times New Roman" w:cs="Times New Roman"/>
          <w:b/>
          <w:sz w:val="28"/>
          <w:szCs w:val="28"/>
        </w:rPr>
        <w:t xml:space="preserve"> </w:t>
      </w:r>
      <w:r w:rsidR="00A069EB" w:rsidRPr="00142465">
        <w:rPr>
          <w:rFonts w:ascii="Times New Roman" w:hAnsi="Times New Roman" w:cs="Times New Roman"/>
          <w:b/>
          <w:sz w:val="28"/>
          <w:szCs w:val="28"/>
        </w:rPr>
        <w:t xml:space="preserve">      В.Б. Лыжина</w:t>
      </w:r>
    </w:p>
    <w:sectPr w:rsidR="00E8290D" w:rsidRPr="00142465" w:rsidSect="00C175CA">
      <w:footerReference w:type="default" r:id="rId8"/>
      <w:pgSz w:w="11906" w:h="16838"/>
      <w:pgMar w:top="851"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679" w:rsidRDefault="00F41679" w:rsidP="005A4CD5">
      <w:pPr>
        <w:spacing w:after="0" w:line="240" w:lineRule="auto"/>
      </w:pPr>
      <w:r>
        <w:separator/>
      </w:r>
    </w:p>
  </w:endnote>
  <w:endnote w:type="continuationSeparator" w:id="0">
    <w:p w:rsidR="00F41679" w:rsidRDefault="00F41679" w:rsidP="005A4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2719"/>
      <w:docPartObj>
        <w:docPartGallery w:val="Page Numbers (Bottom of Page)"/>
        <w:docPartUnique/>
      </w:docPartObj>
    </w:sdtPr>
    <w:sdtContent>
      <w:p w:rsidR="00F41679" w:rsidRDefault="00F41679">
        <w:pPr>
          <w:pStyle w:val="ab"/>
          <w:jc w:val="right"/>
        </w:pPr>
        <w:fldSimple w:instr=" PAGE   \* MERGEFORMAT ">
          <w:r w:rsidR="008A0CA9">
            <w:rPr>
              <w:noProof/>
            </w:rPr>
            <w:t>1</w:t>
          </w:r>
        </w:fldSimple>
      </w:p>
    </w:sdtContent>
  </w:sdt>
  <w:p w:rsidR="00F41679" w:rsidRDefault="00F416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679" w:rsidRDefault="00F41679" w:rsidP="005A4CD5">
      <w:pPr>
        <w:spacing w:after="0" w:line="240" w:lineRule="auto"/>
      </w:pPr>
      <w:r>
        <w:separator/>
      </w:r>
    </w:p>
  </w:footnote>
  <w:footnote w:type="continuationSeparator" w:id="0">
    <w:p w:rsidR="00F41679" w:rsidRDefault="00F41679" w:rsidP="005A4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A0B49A62"/>
    <w:name w:val="WW8Num2"/>
    <w:lvl w:ilvl="0">
      <w:start w:val="1"/>
      <w:numFmt w:val="decimal"/>
      <w:lvlText w:val="%1)"/>
      <w:lvlJc w:val="left"/>
      <w:pPr>
        <w:tabs>
          <w:tab w:val="num" w:pos="350"/>
        </w:tabs>
        <w:ind w:left="1070" w:hanging="360"/>
      </w:pPr>
      <w:rPr>
        <w:sz w:val="24"/>
        <w:szCs w:val="24"/>
      </w:rPr>
    </w:lvl>
  </w:abstractNum>
  <w:abstractNum w:abstractNumId="2">
    <w:nsid w:val="00000003"/>
    <w:multiLevelType w:val="singleLevel"/>
    <w:tmpl w:val="00000003"/>
    <w:name w:val="WW8Num7"/>
    <w:lvl w:ilvl="0">
      <w:start w:val="1"/>
      <w:numFmt w:val="upperRoman"/>
      <w:lvlText w:val="%1."/>
      <w:lvlJc w:val="left"/>
      <w:pPr>
        <w:tabs>
          <w:tab w:val="num" w:pos="0"/>
        </w:tabs>
        <w:ind w:left="720" w:hanging="360"/>
      </w:pPr>
      <w:rPr>
        <w:rFonts w:ascii="Times New Roman" w:eastAsia="Calibri" w:hAnsi="Times New Roman" w:cs="Times New Roman"/>
        <w:b/>
      </w:rPr>
    </w:lvl>
  </w:abstractNum>
  <w:abstractNum w:abstractNumId="3">
    <w:nsid w:val="04A27283"/>
    <w:multiLevelType w:val="hybridMultilevel"/>
    <w:tmpl w:val="39780360"/>
    <w:lvl w:ilvl="0" w:tplc="EFFC431A">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CC6C81"/>
    <w:multiLevelType w:val="hybridMultilevel"/>
    <w:tmpl w:val="CDACF7DE"/>
    <w:lvl w:ilvl="0" w:tplc="7DD6F7C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EF610F"/>
    <w:multiLevelType w:val="hybridMultilevel"/>
    <w:tmpl w:val="28DE5266"/>
    <w:lvl w:ilvl="0" w:tplc="3188BE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CB2676B"/>
    <w:multiLevelType w:val="hybridMultilevel"/>
    <w:tmpl w:val="958E0268"/>
    <w:lvl w:ilvl="0" w:tplc="95CA118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A006DF"/>
    <w:multiLevelType w:val="hybridMultilevel"/>
    <w:tmpl w:val="0ED20F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26088B"/>
    <w:multiLevelType w:val="hybridMultilevel"/>
    <w:tmpl w:val="ADAAFA64"/>
    <w:lvl w:ilvl="0" w:tplc="67BE73B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526A56"/>
    <w:multiLevelType w:val="multilevel"/>
    <w:tmpl w:val="1D1288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0">
    <w:nsid w:val="62EE1002"/>
    <w:multiLevelType w:val="hybridMultilevel"/>
    <w:tmpl w:val="D014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436ADB"/>
    <w:multiLevelType w:val="hybridMultilevel"/>
    <w:tmpl w:val="58A29FFC"/>
    <w:lvl w:ilvl="0" w:tplc="038EB7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E8F2745"/>
    <w:multiLevelType w:val="hybridMultilevel"/>
    <w:tmpl w:val="6FDE2D5A"/>
    <w:lvl w:ilvl="0" w:tplc="327E5DB2">
      <w:start w:val="1"/>
      <w:numFmt w:val="decimal"/>
      <w:lvlText w:val="%1."/>
      <w:lvlJc w:val="left"/>
      <w:pPr>
        <w:ind w:left="786" w:hanging="360"/>
      </w:pPr>
      <w:rPr>
        <w:rFonts w:ascii="Times New Roman" w:eastAsia="Arial Unicode MS"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7EE3C1A"/>
    <w:multiLevelType w:val="hybridMultilevel"/>
    <w:tmpl w:val="7EFAE4C2"/>
    <w:lvl w:ilvl="0" w:tplc="E0B2BC3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7D49210B"/>
    <w:multiLevelType w:val="hybridMultilevel"/>
    <w:tmpl w:val="AD9A6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1"/>
  </w:num>
  <w:num w:numId="5">
    <w:abstractNumId w:val="13"/>
  </w:num>
  <w:num w:numId="6">
    <w:abstractNumId w:val="3"/>
  </w:num>
  <w:num w:numId="7">
    <w:abstractNumId w:val="10"/>
  </w:num>
  <w:num w:numId="8">
    <w:abstractNumId w:val="4"/>
  </w:num>
  <w:num w:numId="9">
    <w:abstractNumId w:val="6"/>
  </w:num>
  <w:num w:numId="10">
    <w:abstractNumId w:val="14"/>
  </w:num>
  <w:num w:numId="11">
    <w:abstractNumId w:val="5"/>
  </w:num>
  <w:num w:numId="12">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90A47"/>
    <w:rsid w:val="00003CD7"/>
    <w:rsid w:val="00006C22"/>
    <w:rsid w:val="00007526"/>
    <w:rsid w:val="00012436"/>
    <w:rsid w:val="00016818"/>
    <w:rsid w:val="000265B7"/>
    <w:rsid w:val="00036E5B"/>
    <w:rsid w:val="00045087"/>
    <w:rsid w:val="0004740C"/>
    <w:rsid w:val="00063FF2"/>
    <w:rsid w:val="00066B57"/>
    <w:rsid w:val="00071208"/>
    <w:rsid w:val="00090216"/>
    <w:rsid w:val="00091B69"/>
    <w:rsid w:val="00093220"/>
    <w:rsid w:val="00095DF6"/>
    <w:rsid w:val="000A451B"/>
    <w:rsid w:val="000A7BC6"/>
    <w:rsid w:val="000B1E97"/>
    <w:rsid w:val="000D0F63"/>
    <w:rsid w:val="000D5B11"/>
    <w:rsid w:val="000E7CDC"/>
    <w:rsid w:val="000F470C"/>
    <w:rsid w:val="000F5784"/>
    <w:rsid w:val="00102732"/>
    <w:rsid w:val="00103CBE"/>
    <w:rsid w:val="00112190"/>
    <w:rsid w:val="00115A64"/>
    <w:rsid w:val="001172F1"/>
    <w:rsid w:val="0012314F"/>
    <w:rsid w:val="00123E20"/>
    <w:rsid w:val="00125017"/>
    <w:rsid w:val="00126CBB"/>
    <w:rsid w:val="00127CEA"/>
    <w:rsid w:val="0013169F"/>
    <w:rsid w:val="00142465"/>
    <w:rsid w:val="0015142E"/>
    <w:rsid w:val="00152A68"/>
    <w:rsid w:val="001551A4"/>
    <w:rsid w:val="00155AF1"/>
    <w:rsid w:val="0015747D"/>
    <w:rsid w:val="00160E89"/>
    <w:rsid w:val="00167079"/>
    <w:rsid w:val="00170A77"/>
    <w:rsid w:val="001841E3"/>
    <w:rsid w:val="001850DA"/>
    <w:rsid w:val="001862BD"/>
    <w:rsid w:val="00192704"/>
    <w:rsid w:val="001A0C22"/>
    <w:rsid w:val="001A2A3B"/>
    <w:rsid w:val="001A3CB9"/>
    <w:rsid w:val="001A46B7"/>
    <w:rsid w:val="001A7C80"/>
    <w:rsid w:val="001B2EF1"/>
    <w:rsid w:val="001B3F0F"/>
    <w:rsid w:val="001B6248"/>
    <w:rsid w:val="001B6AAB"/>
    <w:rsid w:val="001C5D89"/>
    <w:rsid w:val="001D0B07"/>
    <w:rsid w:val="001D5C10"/>
    <w:rsid w:val="001D65B8"/>
    <w:rsid w:val="001D794C"/>
    <w:rsid w:val="001E10A4"/>
    <w:rsid w:val="001E44F7"/>
    <w:rsid w:val="001F2194"/>
    <w:rsid w:val="001F402B"/>
    <w:rsid w:val="002036C6"/>
    <w:rsid w:val="0020391E"/>
    <w:rsid w:val="002214C0"/>
    <w:rsid w:val="0022256D"/>
    <w:rsid w:val="002326B4"/>
    <w:rsid w:val="0023409D"/>
    <w:rsid w:val="0024588C"/>
    <w:rsid w:val="00246BE7"/>
    <w:rsid w:val="00252358"/>
    <w:rsid w:val="00260DFC"/>
    <w:rsid w:val="002660E8"/>
    <w:rsid w:val="002675DD"/>
    <w:rsid w:val="00272172"/>
    <w:rsid w:val="00276041"/>
    <w:rsid w:val="002760CF"/>
    <w:rsid w:val="00280CE5"/>
    <w:rsid w:val="0028199F"/>
    <w:rsid w:val="002836DF"/>
    <w:rsid w:val="0029407D"/>
    <w:rsid w:val="00294D92"/>
    <w:rsid w:val="00296AF7"/>
    <w:rsid w:val="002A0BDF"/>
    <w:rsid w:val="002A1CB9"/>
    <w:rsid w:val="002A4DBD"/>
    <w:rsid w:val="002A6687"/>
    <w:rsid w:val="002B2FD2"/>
    <w:rsid w:val="002B4B04"/>
    <w:rsid w:val="002B5897"/>
    <w:rsid w:val="002B7A56"/>
    <w:rsid w:val="002C06AA"/>
    <w:rsid w:val="002C792F"/>
    <w:rsid w:val="002D06E3"/>
    <w:rsid w:val="002E1EB7"/>
    <w:rsid w:val="002E214F"/>
    <w:rsid w:val="002E3374"/>
    <w:rsid w:val="002F176E"/>
    <w:rsid w:val="002F35DB"/>
    <w:rsid w:val="002F4C19"/>
    <w:rsid w:val="002F4FFE"/>
    <w:rsid w:val="003008BB"/>
    <w:rsid w:val="003025E1"/>
    <w:rsid w:val="00314639"/>
    <w:rsid w:val="00333424"/>
    <w:rsid w:val="00335DD2"/>
    <w:rsid w:val="0034355B"/>
    <w:rsid w:val="00343D2A"/>
    <w:rsid w:val="0035036F"/>
    <w:rsid w:val="00351681"/>
    <w:rsid w:val="003554D1"/>
    <w:rsid w:val="00355EE5"/>
    <w:rsid w:val="00360279"/>
    <w:rsid w:val="00360E9D"/>
    <w:rsid w:val="0036600E"/>
    <w:rsid w:val="00366733"/>
    <w:rsid w:val="00371F2D"/>
    <w:rsid w:val="003A1476"/>
    <w:rsid w:val="003A49A2"/>
    <w:rsid w:val="003A55E8"/>
    <w:rsid w:val="003A63F5"/>
    <w:rsid w:val="003B17AF"/>
    <w:rsid w:val="003B6602"/>
    <w:rsid w:val="003B6ED2"/>
    <w:rsid w:val="003C042D"/>
    <w:rsid w:val="003C2D85"/>
    <w:rsid w:val="003C361D"/>
    <w:rsid w:val="003C52EF"/>
    <w:rsid w:val="003D2FF0"/>
    <w:rsid w:val="003D43E2"/>
    <w:rsid w:val="003D6DF9"/>
    <w:rsid w:val="003D7178"/>
    <w:rsid w:val="003D7788"/>
    <w:rsid w:val="003E1917"/>
    <w:rsid w:val="003E511D"/>
    <w:rsid w:val="003F2111"/>
    <w:rsid w:val="003F6011"/>
    <w:rsid w:val="003F76E7"/>
    <w:rsid w:val="0040154A"/>
    <w:rsid w:val="004045A9"/>
    <w:rsid w:val="00406A0A"/>
    <w:rsid w:val="00411E1B"/>
    <w:rsid w:val="00412764"/>
    <w:rsid w:val="0042106E"/>
    <w:rsid w:val="00421844"/>
    <w:rsid w:val="00427F26"/>
    <w:rsid w:val="0043016D"/>
    <w:rsid w:val="004303D1"/>
    <w:rsid w:val="004321E2"/>
    <w:rsid w:val="00436854"/>
    <w:rsid w:val="004403F9"/>
    <w:rsid w:val="00443C26"/>
    <w:rsid w:val="004536A7"/>
    <w:rsid w:val="004611B3"/>
    <w:rsid w:val="004618DC"/>
    <w:rsid w:val="00467A53"/>
    <w:rsid w:val="00471AB8"/>
    <w:rsid w:val="004745AA"/>
    <w:rsid w:val="004837EC"/>
    <w:rsid w:val="00495455"/>
    <w:rsid w:val="0049722A"/>
    <w:rsid w:val="004A4716"/>
    <w:rsid w:val="004A54EF"/>
    <w:rsid w:val="004A69AF"/>
    <w:rsid w:val="004B1113"/>
    <w:rsid w:val="004B43B0"/>
    <w:rsid w:val="004B6E8A"/>
    <w:rsid w:val="004C098B"/>
    <w:rsid w:val="004C4D97"/>
    <w:rsid w:val="004D7B55"/>
    <w:rsid w:val="004E00A5"/>
    <w:rsid w:val="004E02B7"/>
    <w:rsid w:val="00503B08"/>
    <w:rsid w:val="00514B0A"/>
    <w:rsid w:val="00520261"/>
    <w:rsid w:val="00535BD9"/>
    <w:rsid w:val="005409D9"/>
    <w:rsid w:val="00540DAC"/>
    <w:rsid w:val="0054458C"/>
    <w:rsid w:val="00556720"/>
    <w:rsid w:val="0056122A"/>
    <w:rsid w:val="00571BC8"/>
    <w:rsid w:val="00572680"/>
    <w:rsid w:val="00572BFD"/>
    <w:rsid w:val="0057466C"/>
    <w:rsid w:val="005754BA"/>
    <w:rsid w:val="00575C97"/>
    <w:rsid w:val="00581243"/>
    <w:rsid w:val="00583D40"/>
    <w:rsid w:val="0058510E"/>
    <w:rsid w:val="00587C74"/>
    <w:rsid w:val="00593AF5"/>
    <w:rsid w:val="005942DB"/>
    <w:rsid w:val="005958C8"/>
    <w:rsid w:val="00597F53"/>
    <w:rsid w:val="005A246D"/>
    <w:rsid w:val="005A4644"/>
    <w:rsid w:val="005A4CD5"/>
    <w:rsid w:val="005A7CE6"/>
    <w:rsid w:val="005B0D75"/>
    <w:rsid w:val="005B1261"/>
    <w:rsid w:val="005B4DA5"/>
    <w:rsid w:val="005B62E6"/>
    <w:rsid w:val="005B6C22"/>
    <w:rsid w:val="005B70F0"/>
    <w:rsid w:val="005C0595"/>
    <w:rsid w:val="005C21A9"/>
    <w:rsid w:val="005C4762"/>
    <w:rsid w:val="005D0503"/>
    <w:rsid w:val="005D088B"/>
    <w:rsid w:val="005D4BD5"/>
    <w:rsid w:val="005D7268"/>
    <w:rsid w:val="005E6C08"/>
    <w:rsid w:val="005E7BF7"/>
    <w:rsid w:val="005F7D0C"/>
    <w:rsid w:val="00601147"/>
    <w:rsid w:val="00605CC2"/>
    <w:rsid w:val="006101AF"/>
    <w:rsid w:val="00610392"/>
    <w:rsid w:val="0061332D"/>
    <w:rsid w:val="00613FC6"/>
    <w:rsid w:val="006259C7"/>
    <w:rsid w:val="006270AD"/>
    <w:rsid w:val="00632D60"/>
    <w:rsid w:val="006338CD"/>
    <w:rsid w:val="0064410A"/>
    <w:rsid w:val="00644ED2"/>
    <w:rsid w:val="00646B38"/>
    <w:rsid w:val="00655C3E"/>
    <w:rsid w:val="00656350"/>
    <w:rsid w:val="00660126"/>
    <w:rsid w:val="00664960"/>
    <w:rsid w:val="00667C53"/>
    <w:rsid w:val="006719E0"/>
    <w:rsid w:val="00677D51"/>
    <w:rsid w:val="00677FA5"/>
    <w:rsid w:val="0069096C"/>
    <w:rsid w:val="00693239"/>
    <w:rsid w:val="006A199B"/>
    <w:rsid w:val="006A6F29"/>
    <w:rsid w:val="006C1C2F"/>
    <w:rsid w:val="006C2C77"/>
    <w:rsid w:val="006C3447"/>
    <w:rsid w:val="006C52E7"/>
    <w:rsid w:val="006C7AB0"/>
    <w:rsid w:val="006D1495"/>
    <w:rsid w:val="006D1A9C"/>
    <w:rsid w:val="006D52FF"/>
    <w:rsid w:val="006E0411"/>
    <w:rsid w:val="006E55DC"/>
    <w:rsid w:val="006F14B6"/>
    <w:rsid w:val="006F23D5"/>
    <w:rsid w:val="006F2E98"/>
    <w:rsid w:val="00702058"/>
    <w:rsid w:val="00705898"/>
    <w:rsid w:val="007134F1"/>
    <w:rsid w:val="00714A9B"/>
    <w:rsid w:val="007154CC"/>
    <w:rsid w:val="0071762F"/>
    <w:rsid w:val="007211C9"/>
    <w:rsid w:val="0072408E"/>
    <w:rsid w:val="007250E9"/>
    <w:rsid w:val="007251A0"/>
    <w:rsid w:val="0072641E"/>
    <w:rsid w:val="007302DD"/>
    <w:rsid w:val="00731459"/>
    <w:rsid w:val="00733331"/>
    <w:rsid w:val="00735653"/>
    <w:rsid w:val="00741ABB"/>
    <w:rsid w:val="00744568"/>
    <w:rsid w:val="00744C6C"/>
    <w:rsid w:val="00750494"/>
    <w:rsid w:val="0075055F"/>
    <w:rsid w:val="00753170"/>
    <w:rsid w:val="0075447C"/>
    <w:rsid w:val="00763C2B"/>
    <w:rsid w:val="007662E5"/>
    <w:rsid w:val="0077278D"/>
    <w:rsid w:val="0079377D"/>
    <w:rsid w:val="007A3A6E"/>
    <w:rsid w:val="007C7BAE"/>
    <w:rsid w:val="007D0F98"/>
    <w:rsid w:val="007D1854"/>
    <w:rsid w:val="007D722E"/>
    <w:rsid w:val="007E6C11"/>
    <w:rsid w:val="007F0CB5"/>
    <w:rsid w:val="007F3BC3"/>
    <w:rsid w:val="007F5411"/>
    <w:rsid w:val="007F5AD3"/>
    <w:rsid w:val="0080416F"/>
    <w:rsid w:val="0080573D"/>
    <w:rsid w:val="00817A6D"/>
    <w:rsid w:val="0082133D"/>
    <w:rsid w:val="008229B0"/>
    <w:rsid w:val="00823588"/>
    <w:rsid w:val="0082450D"/>
    <w:rsid w:val="00826AF6"/>
    <w:rsid w:val="00833C01"/>
    <w:rsid w:val="0083611E"/>
    <w:rsid w:val="008400C1"/>
    <w:rsid w:val="0084349D"/>
    <w:rsid w:val="00843E30"/>
    <w:rsid w:val="00847E28"/>
    <w:rsid w:val="00855BF5"/>
    <w:rsid w:val="0088019F"/>
    <w:rsid w:val="00880D65"/>
    <w:rsid w:val="008813BB"/>
    <w:rsid w:val="00882ED0"/>
    <w:rsid w:val="0088741E"/>
    <w:rsid w:val="0089045F"/>
    <w:rsid w:val="00891A57"/>
    <w:rsid w:val="00892273"/>
    <w:rsid w:val="00897869"/>
    <w:rsid w:val="008A0CA9"/>
    <w:rsid w:val="008A2C8B"/>
    <w:rsid w:val="008A5420"/>
    <w:rsid w:val="008A5C13"/>
    <w:rsid w:val="008B04D2"/>
    <w:rsid w:val="008B16BD"/>
    <w:rsid w:val="008B4A72"/>
    <w:rsid w:val="008B4CF3"/>
    <w:rsid w:val="008B7FB9"/>
    <w:rsid w:val="008B7FBB"/>
    <w:rsid w:val="008C5673"/>
    <w:rsid w:val="008C6C10"/>
    <w:rsid w:val="008D12B7"/>
    <w:rsid w:val="008E3411"/>
    <w:rsid w:val="008F6755"/>
    <w:rsid w:val="0090661A"/>
    <w:rsid w:val="00913D81"/>
    <w:rsid w:val="009143DF"/>
    <w:rsid w:val="00915C63"/>
    <w:rsid w:val="0091730B"/>
    <w:rsid w:val="00922D87"/>
    <w:rsid w:val="00935835"/>
    <w:rsid w:val="00935A99"/>
    <w:rsid w:val="009378E6"/>
    <w:rsid w:val="009628CA"/>
    <w:rsid w:val="00965BA7"/>
    <w:rsid w:val="00966C3C"/>
    <w:rsid w:val="009678DE"/>
    <w:rsid w:val="00974FCC"/>
    <w:rsid w:val="009767BD"/>
    <w:rsid w:val="00986CFC"/>
    <w:rsid w:val="00990A47"/>
    <w:rsid w:val="009917B9"/>
    <w:rsid w:val="009A0FAD"/>
    <w:rsid w:val="009B1FDF"/>
    <w:rsid w:val="009C4975"/>
    <w:rsid w:val="009C6A32"/>
    <w:rsid w:val="009D239A"/>
    <w:rsid w:val="009D41DA"/>
    <w:rsid w:val="009E0657"/>
    <w:rsid w:val="009E091F"/>
    <w:rsid w:val="009E6D64"/>
    <w:rsid w:val="009E7D6D"/>
    <w:rsid w:val="00A00D75"/>
    <w:rsid w:val="00A02EAB"/>
    <w:rsid w:val="00A069EB"/>
    <w:rsid w:val="00A07AC9"/>
    <w:rsid w:val="00A17AAC"/>
    <w:rsid w:val="00A20953"/>
    <w:rsid w:val="00A2557B"/>
    <w:rsid w:val="00A2720A"/>
    <w:rsid w:val="00A31679"/>
    <w:rsid w:val="00A43324"/>
    <w:rsid w:val="00A44BF8"/>
    <w:rsid w:val="00A542A3"/>
    <w:rsid w:val="00A54DC1"/>
    <w:rsid w:val="00A57CD0"/>
    <w:rsid w:val="00A6305E"/>
    <w:rsid w:val="00A74BF4"/>
    <w:rsid w:val="00A80D2B"/>
    <w:rsid w:val="00A85120"/>
    <w:rsid w:val="00A85D51"/>
    <w:rsid w:val="00A86B00"/>
    <w:rsid w:val="00A8774D"/>
    <w:rsid w:val="00A91266"/>
    <w:rsid w:val="00A91861"/>
    <w:rsid w:val="00A9338C"/>
    <w:rsid w:val="00AA0882"/>
    <w:rsid w:val="00AA216A"/>
    <w:rsid w:val="00AA4B25"/>
    <w:rsid w:val="00AA5637"/>
    <w:rsid w:val="00AB0B4B"/>
    <w:rsid w:val="00AB458C"/>
    <w:rsid w:val="00AB53B9"/>
    <w:rsid w:val="00AB631F"/>
    <w:rsid w:val="00AB65AF"/>
    <w:rsid w:val="00AC66A2"/>
    <w:rsid w:val="00AD3AD9"/>
    <w:rsid w:val="00AD47BA"/>
    <w:rsid w:val="00AF023A"/>
    <w:rsid w:val="00AF07FF"/>
    <w:rsid w:val="00B023B4"/>
    <w:rsid w:val="00B0592E"/>
    <w:rsid w:val="00B07272"/>
    <w:rsid w:val="00B110E6"/>
    <w:rsid w:val="00B13BFB"/>
    <w:rsid w:val="00B23CCF"/>
    <w:rsid w:val="00B23E47"/>
    <w:rsid w:val="00B25978"/>
    <w:rsid w:val="00B265B8"/>
    <w:rsid w:val="00B31C9E"/>
    <w:rsid w:val="00B35BE2"/>
    <w:rsid w:val="00B42FB0"/>
    <w:rsid w:val="00B44587"/>
    <w:rsid w:val="00B52069"/>
    <w:rsid w:val="00B544BE"/>
    <w:rsid w:val="00B66715"/>
    <w:rsid w:val="00B77480"/>
    <w:rsid w:val="00B816C7"/>
    <w:rsid w:val="00B81A94"/>
    <w:rsid w:val="00B81F4E"/>
    <w:rsid w:val="00BA056C"/>
    <w:rsid w:val="00BA1003"/>
    <w:rsid w:val="00BA183F"/>
    <w:rsid w:val="00BA4A64"/>
    <w:rsid w:val="00BA5D99"/>
    <w:rsid w:val="00BA63B1"/>
    <w:rsid w:val="00BC40D5"/>
    <w:rsid w:val="00BC67DF"/>
    <w:rsid w:val="00BC7731"/>
    <w:rsid w:val="00BD0CE8"/>
    <w:rsid w:val="00BD3A8F"/>
    <w:rsid w:val="00BD574C"/>
    <w:rsid w:val="00BE22D8"/>
    <w:rsid w:val="00BF0992"/>
    <w:rsid w:val="00BF0FDF"/>
    <w:rsid w:val="00BF1BC8"/>
    <w:rsid w:val="00BF3833"/>
    <w:rsid w:val="00C0117D"/>
    <w:rsid w:val="00C11858"/>
    <w:rsid w:val="00C119DC"/>
    <w:rsid w:val="00C146B2"/>
    <w:rsid w:val="00C175CA"/>
    <w:rsid w:val="00C17BDA"/>
    <w:rsid w:val="00C17D7A"/>
    <w:rsid w:val="00C22145"/>
    <w:rsid w:val="00C25DED"/>
    <w:rsid w:val="00C33EB2"/>
    <w:rsid w:val="00C34827"/>
    <w:rsid w:val="00C35343"/>
    <w:rsid w:val="00C36D5B"/>
    <w:rsid w:val="00C50004"/>
    <w:rsid w:val="00C56E3D"/>
    <w:rsid w:val="00C70101"/>
    <w:rsid w:val="00C71E11"/>
    <w:rsid w:val="00C71E8A"/>
    <w:rsid w:val="00C74E5E"/>
    <w:rsid w:val="00C83D97"/>
    <w:rsid w:val="00C850CC"/>
    <w:rsid w:val="00C929BC"/>
    <w:rsid w:val="00C95313"/>
    <w:rsid w:val="00CA105A"/>
    <w:rsid w:val="00CA367F"/>
    <w:rsid w:val="00CA65F4"/>
    <w:rsid w:val="00CB4786"/>
    <w:rsid w:val="00CB49B1"/>
    <w:rsid w:val="00CB5081"/>
    <w:rsid w:val="00CC001D"/>
    <w:rsid w:val="00CC1AFC"/>
    <w:rsid w:val="00CD0752"/>
    <w:rsid w:val="00CD3070"/>
    <w:rsid w:val="00CE1C31"/>
    <w:rsid w:val="00CE6865"/>
    <w:rsid w:val="00CE7232"/>
    <w:rsid w:val="00CF15CB"/>
    <w:rsid w:val="00CF33BC"/>
    <w:rsid w:val="00CF6143"/>
    <w:rsid w:val="00CF66C6"/>
    <w:rsid w:val="00D04F90"/>
    <w:rsid w:val="00D059E1"/>
    <w:rsid w:val="00D07C87"/>
    <w:rsid w:val="00D17F2D"/>
    <w:rsid w:val="00D217D6"/>
    <w:rsid w:val="00D21D89"/>
    <w:rsid w:val="00D230EC"/>
    <w:rsid w:val="00D31563"/>
    <w:rsid w:val="00D33D36"/>
    <w:rsid w:val="00D421FC"/>
    <w:rsid w:val="00D44DD2"/>
    <w:rsid w:val="00D44E4A"/>
    <w:rsid w:val="00D44F90"/>
    <w:rsid w:val="00D460B6"/>
    <w:rsid w:val="00D476CB"/>
    <w:rsid w:val="00D478D9"/>
    <w:rsid w:val="00D5536C"/>
    <w:rsid w:val="00D6064B"/>
    <w:rsid w:val="00D6385F"/>
    <w:rsid w:val="00D63CAF"/>
    <w:rsid w:val="00D66008"/>
    <w:rsid w:val="00D665AB"/>
    <w:rsid w:val="00D74BD6"/>
    <w:rsid w:val="00D750DB"/>
    <w:rsid w:val="00D76F65"/>
    <w:rsid w:val="00D8772A"/>
    <w:rsid w:val="00D92614"/>
    <w:rsid w:val="00D9629D"/>
    <w:rsid w:val="00D96F06"/>
    <w:rsid w:val="00DA1C39"/>
    <w:rsid w:val="00DA2CC8"/>
    <w:rsid w:val="00DA5577"/>
    <w:rsid w:val="00DB23BB"/>
    <w:rsid w:val="00DB248E"/>
    <w:rsid w:val="00DC7CD3"/>
    <w:rsid w:val="00DE1460"/>
    <w:rsid w:val="00DE4BAA"/>
    <w:rsid w:val="00DE5213"/>
    <w:rsid w:val="00DE6805"/>
    <w:rsid w:val="00DF5EB7"/>
    <w:rsid w:val="00E02412"/>
    <w:rsid w:val="00E1282C"/>
    <w:rsid w:val="00E134F3"/>
    <w:rsid w:val="00E27E12"/>
    <w:rsid w:val="00E33258"/>
    <w:rsid w:val="00E478B4"/>
    <w:rsid w:val="00E527EA"/>
    <w:rsid w:val="00E53FF2"/>
    <w:rsid w:val="00E5560F"/>
    <w:rsid w:val="00E56066"/>
    <w:rsid w:val="00E627C6"/>
    <w:rsid w:val="00E66D89"/>
    <w:rsid w:val="00E72EC3"/>
    <w:rsid w:val="00E731DB"/>
    <w:rsid w:val="00E737B6"/>
    <w:rsid w:val="00E8290D"/>
    <w:rsid w:val="00E84CA9"/>
    <w:rsid w:val="00E85705"/>
    <w:rsid w:val="00E86456"/>
    <w:rsid w:val="00E944B6"/>
    <w:rsid w:val="00EA3A77"/>
    <w:rsid w:val="00EB1842"/>
    <w:rsid w:val="00EB6F51"/>
    <w:rsid w:val="00EC39FB"/>
    <w:rsid w:val="00EC6B5D"/>
    <w:rsid w:val="00EE4DC2"/>
    <w:rsid w:val="00EE50B2"/>
    <w:rsid w:val="00EE65AF"/>
    <w:rsid w:val="00EE7DF2"/>
    <w:rsid w:val="00EF188F"/>
    <w:rsid w:val="00EF4A0F"/>
    <w:rsid w:val="00EF6835"/>
    <w:rsid w:val="00EF7A6A"/>
    <w:rsid w:val="00F01A27"/>
    <w:rsid w:val="00F01FDC"/>
    <w:rsid w:val="00F05406"/>
    <w:rsid w:val="00F11001"/>
    <w:rsid w:val="00F16490"/>
    <w:rsid w:val="00F164A6"/>
    <w:rsid w:val="00F22AAE"/>
    <w:rsid w:val="00F2556C"/>
    <w:rsid w:val="00F30F09"/>
    <w:rsid w:val="00F33593"/>
    <w:rsid w:val="00F358F7"/>
    <w:rsid w:val="00F4097C"/>
    <w:rsid w:val="00F41679"/>
    <w:rsid w:val="00F42F6D"/>
    <w:rsid w:val="00F43AF9"/>
    <w:rsid w:val="00F46C45"/>
    <w:rsid w:val="00F51A6F"/>
    <w:rsid w:val="00F607E4"/>
    <w:rsid w:val="00F60D5E"/>
    <w:rsid w:val="00F64768"/>
    <w:rsid w:val="00F64A6E"/>
    <w:rsid w:val="00F74FE7"/>
    <w:rsid w:val="00F761EC"/>
    <w:rsid w:val="00F829F8"/>
    <w:rsid w:val="00F86090"/>
    <w:rsid w:val="00F86D5E"/>
    <w:rsid w:val="00F90212"/>
    <w:rsid w:val="00F93EA8"/>
    <w:rsid w:val="00F95437"/>
    <w:rsid w:val="00F95585"/>
    <w:rsid w:val="00F95A36"/>
    <w:rsid w:val="00F97384"/>
    <w:rsid w:val="00FA56C4"/>
    <w:rsid w:val="00FA5EF3"/>
    <w:rsid w:val="00FB2A67"/>
    <w:rsid w:val="00FB35EB"/>
    <w:rsid w:val="00FB57A5"/>
    <w:rsid w:val="00FB719F"/>
    <w:rsid w:val="00FC1253"/>
    <w:rsid w:val="00FC21C8"/>
    <w:rsid w:val="00FC682D"/>
    <w:rsid w:val="00FD5FF8"/>
    <w:rsid w:val="00FD7B84"/>
    <w:rsid w:val="00FE55EA"/>
    <w:rsid w:val="00FE7261"/>
    <w:rsid w:val="00FF1019"/>
    <w:rsid w:val="00FF1614"/>
    <w:rsid w:val="00FF1F9C"/>
    <w:rsid w:val="00FF38C2"/>
    <w:rsid w:val="00FF6235"/>
    <w:rsid w:val="00FF6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358"/>
  </w:style>
  <w:style w:type="paragraph" w:styleId="1">
    <w:name w:val="heading 1"/>
    <w:basedOn w:val="a"/>
    <w:next w:val="a"/>
    <w:link w:val="10"/>
    <w:qFormat/>
    <w:rsid w:val="0013169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2B7A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667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0A47"/>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0A47"/>
    <w:pPr>
      <w:ind w:left="720"/>
      <w:contextualSpacing/>
    </w:pPr>
  </w:style>
  <w:style w:type="paragraph" w:styleId="a5">
    <w:name w:val="Body Text"/>
    <w:basedOn w:val="a"/>
    <w:link w:val="a6"/>
    <w:rsid w:val="00F86D5E"/>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6">
    <w:name w:val="Основной текст Знак"/>
    <w:basedOn w:val="a0"/>
    <w:link w:val="a5"/>
    <w:rsid w:val="00F86D5E"/>
    <w:rPr>
      <w:rFonts w:ascii="Times New Roman" w:eastAsia="Arial Unicode MS" w:hAnsi="Times New Roman" w:cs="Times New Roman"/>
      <w:kern w:val="1"/>
      <w:sz w:val="24"/>
      <w:szCs w:val="24"/>
    </w:rPr>
  </w:style>
  <w:style w:type="paragraph" w:styleId="a7">
    <w:name w:val="Body Text Indent"/>
    <w:basedOn w:val="a"/>
    <w:link w:val="a8"/>
    <w:uiPriority w:val="99"/>
    <w:unhideWhenUsed/>
    <w:rsid w:val="00C0117D"/>
    <w:pPr>
      <w:spacing w:after="120"/>
      <w:ind w:left="283"/>
    </w:pPr>
  </w:style>
  <w:style w:type="character" w:customStyle="1" w:styleId="a8">
    <w:name w:val="Основной текст с отступом Знак"/>
    <w:basedOn w:val="a0"/>
    <w:link w:val="a7"/>
    <w:rsid w:val="00C0117D"/>
  </w:style>
  <w:style w:type="paragraph" w:styleId="a9">
    <w:name w:val="header"/>
    <w:basedOn w:val="a"/>
    <w:link w:val="aa"/>
    <w:uiPriority w:val="99"/>
    <w:semiHidden/>
    <w:unhideWhenUsed/>
    <w:rsid w:val="005A4CD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A4CD5"/>
  </w:style>
  <w:style w:type="paragraph" w:styleId="ab">
    <w:name w:val="footer"/>
    <w:basedOn w:val="a"/>
    <w:link w:val="ac"/>
    <w:uiPriority w:val="99"/>
    <w:unhideWhenUsed/>
    <w:rsid w:val="005A4C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4CD5"/>
  </w:style>
  <w:style w:type="paragraph" w:customStyle="1" w:styleId="21">
    <w:name w:val="Основной текст 21"/>
    <w:basedOn w:val="a"/>
    <w:rsid w:val="0013169F"/>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10">
    <w:name w:val="Заголовок 1 Знак"/>
    <w:basedOn w:val="a0"/>
    <w:link w:val="1"/>
    <w:rsid w:val="0013169F"/>
    <w:rPr>
      <w:rFonts w:ascii="Times New Roman" w:eastAsia="Times New Roman" w:hAnsi="Times New Roman" w:cs="Times New Roman"/>
      <w:b/>
      <w:bCs/>
      <w:sz w:val="28"/>
      <w:szCs w:val="24"/>
      <w:lang w:eastAsia="ru-RU"/>
    </w:rPr>
  </w:style>
  <w:style w:type="character" w:customStyle="1" w:styleId="Absatz-Standardschriftart">
    <w:name w:val="Absatz-Standardschriftart"/>
    <w:rsid w:val="00DB23BB"/>
  </w:style>
  <w:style w:type="character" w:styleId="ad">
    <w:name w:val="Strong"/>
    <w:uiPriority w:val="22"/>
    <w:qFormat/>
    <w:rsid w:val="00DB23BB"/>
    <w:rPr>
      <w:b/>
      <w:bCs/>
    </w:rPr>
  </w:style>
  <w:style w:type="paragraph" w:customStyle="1" w:styleId="11">
    <w:name w:val="Абзац списка1"/>
    <w:rsid w:val="00A57CD0"/>
    <w:pPr>
      <w:widowControl w:val="0"/>
      <w:suppressAutoHyphens/>
      <w:spacing w:after="0" w:line="240" w:lineRule="auto"/>
      <w:ind w:left="720"/>
    </w:pPr>
    <w:rPr>
      <w:rFonts w:ascii="Times New Roman" w:eastAsia="Arial Unicode MS" w:hAnsi="Times New Roman" w:cs="Times New Roman"/>
      <w:sz w:val="24"/>
      <w:szCs w:val="24"/>
    </w:rPr>
  </w:style>
  <w:style w:type="paragraph" w:styleId="ae">
    <w:name w:val="No Spacing"/>
    <w:uiPriority w:val="1"/>
    <w:qFormat/>
    <w:rsid w:val="00FF1614"/>
    <w:pPr>
      <w:spacing w:after="0" w:line="240" w:lineRule="auto"/>
    </w:pPr>
    <w:rPr>
      <w:rFonts w:ascii="Calibri" w:eastAsia="Calibri" w:hAnsi="Calibri" w:cs="Times New Roman"/>
    </w:rPr>
  </w:style>
  <w:style w:type="paragraph" w:customStyle="1" w:styleId="af">
    <w:name w:val="Содержимое таблицы"/>
    <w:basedOn w:val="a"/>
    <w:rsid w:val="008B4CF3"/>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character" w:customStyle="1" w:styleId="40">
    <w:name w:val="Заголовок 4 Знак"/>
    <w:basedOn w:val="a0"/>
    <w:link w:val="4"/>
    <w:uiPriority w:val="9"/>
    <w:semiHidden/>
    <w:rsid w:val="00B66715"/>
    <w:rPr>
      <w:rFonts w:asciiTheme="majorHAnsi" w:eastAsiaTheme="majorEastAsia" w:hAnsiTheme="majorHAnsi" w:cstheme="majorBidi"/>
      <w:b/>
      <w:bCs/>
      <w:i/>
      <w:iCs/>
      <w:color w:val="4F81BD" w:themeColor="accent1"/>
    </w:rPr>
  </w:style>
  <w:style w:type="character" w:customStyle="1" w:styleId="WW-Absatz-Standardschriftart">
    <w:name w:val="WW-Absatz-Standardschriftart"/>
    <w:rsid w:val="006D52FF"/>
  </w:style>
  <w:style w:type="paragraph" w:customStyle="1" w:styleId="western">
    <w:name w:val="western"/>
    <w:basedOn w:val="a"/>
    <w:rsid w:val="00AB0B4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FontStyle11">
    <w:name w:val="Font Style11"/>
    <w:basedOn w:val="a0"/>
    <w:rsid w:val="00F64768"/>
    <w:rPr>
      <w:rFonts w:ascii="Times New Roman" w:hAnsi="Times New Roman" w:cs="Times New Roman"/>
      <w:b/>
      <w:bCs/>
      <w:sz w:val="22"/>
      <w:szCs w:val="22"/>
    </w:rPr>
  </w:style>
  <w:style w:type="character" w:customStyle="1" w:styleId="FontStyle12">
    <w:name w:val="Font Style12"/>
    <w:basedOn w:val="a0"/>
    <w:rsid w:val="00F64768"/>
    <w:rPr>
      <w:rFonts w:ascii="Times New Roman" w:hAnsi="Times New Roman" w:cs="Times New Roman"/>
      <w:sz w:val="22"/>
      <w:szCs w:val="22"/>
    </w:rPr>
  </w:style>
  <w:style w:type="paragraph" w:customStyle="1" w:styleId="Style1">
    <w:name w:val="Style1"/>
    <w:basedOn w:val="a"/>
    <w:rsid w:val="00F64768"/>
    <w:pPr>
      <w:widowControl w:val="0"/>
      <w:suppressAutoHyphens/>
      <w:autoSpaceDE w:val="0"/>
      <w:spacing w:after="0" w:line="274" w:lineRule="exact"/>
      <w:ind w:hanging="1915"/>
    </w:pPr>
    <w:rPr>
      <w:rFonts w:ascii="Times New Roman" w:eastAsia="Times New Roman" w:hAnsi="Times New Roman" w:cs="Times New Roman"/>
      <w:sz w:val="24"/>
      <w:szCs w:val="24"/>
      <w:lang w:eastAsia="ar-SA"/>
    </w:rPr>
  </w:style>
  <w:style w:type="paragraph" w:customStyle="1" w:styleId="12">
    <w:name w:val="Текст1"/>
    <w:basedOn w:val="a"/>
    <w:rsid w:val="00C25DED"/>
    <w:pPr>
      <w:suppressAutoHyphens/>
      <w:spacing w:after="0" w:line="240" w:lineRule="auto"/>
    </w:pPr>
    <w:rPr>
      <w:rFonts w:ascii="Courier New" w:eastAsia="Times New Roman" w:hAnsi="Courier New" w:cs="Courier New"/>
      <w:sz w:val="20"/>
      <w:szCs w:val="20"/>
      <w:lang w:eastAsia="ar-SA"/>
    </w:rPr>
  </w:style>
  <w:style w:type="character" w:styleId="af0">
    <w:name w:val="Hyperlink"/>
    <w:basedOn w:val="a0"/>
    <w:uiPriority w:val="99"/>
    <w:unhideWhenUsed/>
    <w:rsid w:val="00E33258"/>
    <w:rPr>
      <w:color w:val="0000FF" w:themeColor="hyperlink"/>
      <w:u w:val="single"/>
    </w:rPr>
  </w:style>
  <w:style w:type="character" w:customStyle="1" w:styleId="FontStyle16">
    <w:name w:val="Font Style16"/>
    <w:basedOn w:val="a0"/>
    <w:rsid w:val="00B35BE2"/>
    <w:rPr>
      <w:rFonts w:ascii="Times New Roman" w:hAnsi="Times New Roman" w:cs="Times New Roman" w:hint="default"/>
      <w:b/>
      <w:bCs/>
      <w:sz w:val="22"/>
      <w:szCs w:val="22"/>
    </w:rPr>
  </w:style>
  <w:style w:type="character" w:customStyle="1" w:styleId="20">
    <w:name w:val="Заголовок 2 Знак"/>
    <w:basedOn w:val="a0"/>
    <w:link w:val="2"/>
    <w:uiPriority w:val="9"/>
    <w:semiHidden/>
    <w:rsid w:val="002B7A56"/>
    <w:rPr>
      <w:rFonts w:asciiTheme="majorHAnsi" w:eastAsiaTheme="majorEastAsia" w:hAnsiTheme="majorHAnsi" w:cstheme="majorBidi"/>
      <w:b/>
      <w:bCs/>
      <w:color w:val="4F81BD" w:themeColor="accent1"/>
      <w:sz w:val="26"/>
      <w:szCs w:val="26"/>
    </w:rPr>
  </w:style>
  <w:style w:type="paragraph" w:customStyle="1" w:styleId="Style5">
    <w:name w:val="Style5"/>
    <w:basedOn w:val="a"/>
    <w:rsid w:val="004611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1">
    <w:name w:val="Основной шрифт абзаца4"/>
    <w:rsid w:val="00DE4BAA"/>
  </w:style>
  <w:style w:type="character" w:customStyle="1" w:styleId="WW8Num1z1">
    <w:name w:val="WW8Num1z1"/>
    <w:rsid w:val="00DE4BAA"/>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3A030-EA03-4992-9EDA-B9315735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4108</Words>
  <Characters>23421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Контрольный комитет</cp:lastModifiedBy>
  <cp:revision>4</cp:revision>
  <cp:lastPrinted>2013-08-02T07:05:00Z</cp:lastPrinted>
  <dcterms:created xsi:type="dcterms:W3CDTF">2013-08-02T06:04:00Z</dcterms:created>
  <dcterms:modified xsi:type="dcterms:W3CDTF">2013-08-02T08:17:00Z</dcterms:modified>
</cp:coreProperties>
</file>